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B7F" w:rsidRDefault="00980B7F" w:rsidP="00980B7F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-365760</wp:posOffset>
            </wp:positionV>
            <wp:extent cx="859155" cy="949960"/>
            <wp:effectExtent l="1905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779" w:rsidRDefault="00A12779" w:rsidP="00A12779">
      <w:pPr>
        <w:widowControl w:val="0"/>
        <w:autoSpaceDE w:val="0"/>
        <w:autoSpaceDN w:val="0"/>
        <w:adjustRightInd w:val="0"/>
        <w:spacing w:line="252" w:lineRule="auto"/>
        <w:rPr>
          <w:rFonts w:ascii="Calibri" w:hAnsi="Calibri" w:cs="Calibri"/>
          <w:b/>
          <w:bCs/>
          <w:i/>
          <w:iCs/>
          <w:sz w:val="32"/>
          <w:szCs w:val="32"/>
        </w:rPr>
      </w:pPr>
    </w:p>
    <w:p w:rsidR="00E95512" w:rsidRPr="002F4D0B" w:rsidRDefault="00A12779" w:rsidP="00A12779">
      <w:pPr>
        <w:widowControl w:val="0"/>
        <w:autoSpaceDE w:val="0"/>
        <w:autoSpaceDN w:val="0"/>
        <w:adjustRightInd w:val="0"/>
        <w:spacing w:line="252" w:lineRule="auto"/>
        <w:rPr>
          <w:rFonts w:cstheme="minorHAnsi"/>
          <w:b/>
          <w:bCs/>
          <w:i/>
          <w:iCs/>
          <w:sz w:val="36"/>
          <w:szCs w:val="36"/>
          <w:lang w:val="en-US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F47878">
        <w:rPr>
          <w:rFonts w:ascii="Calibri" w:hAnsi="Calibri" w:cs="Calibri"/>
          <w:b/>
          <w:bCs/>
          <w:i/>
          <w:iCs/>
          <w:sz w:val="32"/>
          <w:szCs w:val="32"/>
        </w:rPr>
        <w:t>20</w:t>
      </w:r>
      <w:r w:rsidR="00E95512">
        <w:rPr>
          <w:rFonts w:ascii="Calibri" w:hAnsi="Calibri" w:cs="Calibri"/>
          <w:b/>
          <w:bCs/>
          <w:i/>
          <w:iCs/>
          <w:sz w:val="32"/>
          <w:szCs w:val="32"/>
        </w:rPr>
        <w:t>.</w:t>
      </w:r>
      <w:r w:rsidR="00037CA6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E95512">
        <w:rPr>
          <w:rFonts w:ascii="Calibri" w:hAnsi="Calibri" w:cs="Calibri"/>
          <w:b/>
          <w:bCs/>
          <w:i/>
          <w:iCs/>
          <w:sz w:val="32"/>
          <w:szCs w:val="32"/>
        </w:rPr>
        <w:t>ročník</w:t>
      </w:r>
      <w:r w:rsidR="002F4F90">
        <w:rPr>
          <w:rFonts w:ascii="Calibri" w:hAnsi="Calibri" w:cs="Calibri"/>
          <w:b/>
          <w:bCs/>
          <w:i/>
          <w:iCs/>
          <w:sz w:val="32"/>
          <w:szCs w:val="32"/>
        </w:rPr>
        <w:t xml:space="preserve">                     </w:t>
      </w:r>
      <w:r w:rsidR="002F4F90">
        <w:rPr>
          <w:rFonts w:ascii="Calibri" w:hAnsi="Calibri" w:cs="Calibri"/>
          <w:b/>
          <w:bCs/>
          <w:i/>
          <w:iCs/>
          <w:sz w:val="32"/>
          <w:szCs w:val="32"/>
        </w:rPr>
        <w:tab/>
        <w:t xml:space="preserve">Září </w:t>
      </w:r>
      <w:r w:rsidR="00436F68">
        <w:rPr>
          <w:rFonts w:ascii="Calibri" w:hAnsi="Calibri" w:cs="Calibri"/>
          <w:b/>
          <w:bCs/>
          <w:i/>
          <w:iCs/>
          <w:sz w:val="32"/>
          <w:szCs w:val="32"/>
        </w:rPr>
        <w:t>-</w:t>
      </w:r>
      <w:r w:rsidR="002F4F90">
        <w:rPr>
          <w:rFonts w:ascii="Calibri" w:hAnsi="Calibri" w:cs="Calibri"/>
          <w:b/>
          <w:bCs/>
          <w:i/>
          <w:iCs/>
          <w:sz w:val="32"/>
          <w:szCs w:val="32"/>
        </w:rPr>
        <w:t xml:space="preserve"> říjen</w:t>
      </w:r>
      <w:r w:rsidR="00F47878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992D08">
        <w:rPr>
          <w:rFonts w:ascii="Calibri" w:hAnsi="Calibri" w:cs="Calibri"/>
          <w:b/>
          <w:bCs/>
          <w:i/>
          <w:iCs/>
          <w:sz w:val="32"/>
          <w:szCs w:val="32"/>
        </w:rPr>
        <w:t>202</w:t>
      </w:r>
      <w:r w:rsidR="00F47878">
        <w:rPr>
          <w:rFonts w:ascii="Calibri" w:hAnsi="Calibri" w:cs="Calibri"/>
          <w:b/>
          <w:bCs/>
          <w:i/>
          <w:iCs/>
          <w:sz w:val="32"/>
          <w:szCs w:val="32"/>
        </w:rPr>
        <w:t>3</w:t>
      </w:r>
    </w:p>
    <w:p w:rsidR="001E1ED0" w:rsidRPr="001E1ED0" w:rsidRDefault="00E95512" w:rsidP="001E1ED0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</w:pPr>
      <w:r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Milotický</w:t>
      </w:r>
      <w:r w:rsidR="004C173F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 xml:space="preserve"> </w:t>
      </w:r>
      <w:r w:rsidR="001E1ED0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zpravodaj</w:t>
      </w:r>
    </w:p>
    <w:p w:rsidR="00D853FA" w:rsidRDefault="00D853F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D50F70" w:rsidRDefault="002F4F90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Gabriola" w:hAnsi="Gabriola" w:cs="Calibri"/>
          <w:b/>
          <w:bCs/>
          <w:color w:val="C00000"/>
          <w:sz w:val="48"/>
          <w:szCs w:val="48"/>
          <w:lang w:val="en-US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-566846</wp:posOffset>
            </wp:positionH>
            <wp:positionV relativeFrom="paragraph">
              <wp:posOffset>122726</wp:posOffset>
            </wp:positionV>
            <wp:extent cx="6995899" cy="6509982"/>
            <wp:effectExtent l="19050" t="0" r="0" b="0"/>
            <wp:wrapNone/>
            <wp:docPr id="3" name="obrázek 3" descr="C:\Users\Starosta\Desktop\skola-zac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esktop\skola-zacin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899" cy="65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FB5">
        <w:rPr>
          <w:rFonts w:ascii="Calibri" w:hAnsi="Calibri" w:cs="Calibri"/>
          <w:b/>
          <w:bCs/>
          <w:lang w:val="en-US"/>
        </w:rPr>
        <w:t xml:space="preserve">  </w:t>
      </w:r>
    </w:p>
    <w:p w:rsidR="00F47878" w:rsidRDefault="0040593D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Gabriola" w:hAnsi="Gabriola" w:cs="Calibri"/>
          <w:b/>
          <w:bCs/>
          <w:color w:val="C00000"/>
          <w:sz w:val="48"/>
          <w:szCs w:val="48"/>
          <w:lang w:val="en-US"/>
        </w:rPr>
      </w:pPr>
      <w:r>
        <w:rPr>
          <w:rFonts w:ascii="Gabriola" w:hAnsi="Gabriola" w:cs="Calibri"/>
          <w:b/>
          <w:bCs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207010</wp:posOffset>
                </wp:positionV>
                <wp:extent cx="31750" cy="31750"/>
                <wp:effectExtent l="10160" t="6350" r="5715" b="952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B06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75.95pt;margin-top:16.3pt;width:2.5pt;height:2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R6JgIAAEcEAAAOAAAAZHJzL2Uyb0RvYy54bWysU82O2yAQvlfqOyDuie38NbHirFZ20h62&#10;20i7fQAC2EbFgIDEiaq+ewecTXfbS1XVBzwwM99887e+O3cSnbh1QqsCZ+MUI66oZkI1Bf76vBst&#10;MXKeKEakVrzAF+7w3eb9u3Vvcj7RrZaMWwQgyuW9KXDrvcmTxNGWd8SNteEKlLW2HfFwtU3CLOkB&#10;vZPJJE0XSa8tM1ZT7hy8VoMSbyJ+XXPqv9S14x7JAgM3H08bz0M4k82a5I0lphX0SoP8A4uOCAVB&#10;b1AV8QQdrfgDqhPUaqdrP6a6S3RdC8pjDpBNlv6WzVNLDI+5QHGcuZXJ/T9Y+njaWyRYgecYKdJB&#10;i+6PXsfIaBrK0xuXg1Wp9jYkSM/qyTxo+s0hpcuWqIZH4+eLAd8seCRvXMLFGQhy6D9rBjYE8GOt&#10;zrXtUC2F+RQcAzjUA51jcy635vCzRxQep9mHOXSQgmYQQySSB5DgaqzzH7nuUBAK7Lwloml9qZWC&#10;IdB2CEBOD84Pji8OwVnpnZAS3kkuFeoLvJpP5pGR01KwoAw6Z5tDKS06kTBN8Yv5gua1mdVHxSJY&#10;ywnbXmVPhBxkYC1VwIPUgM5VGsbl+ypdbZfb5Ww0myy2o1laVaP7XTkbLXaQfzWtyrLKfgRq2Sxv&#10;BWNcBXYvo5vN/m40rks0DN1teG9lSN6ix0ID2Zd/JB27HBo7jMhBs8vehtKGhsO0RuPrZoV1eH2P&#10;Vr/2f/MTAAD//wMAUEsDBBQABgAIAAAAIQAimb/l3gAAAAkBAAAPAAAAZHJzL2Rvd25yZXYueG1s&#10;TI9BT8MwDIXvSPyHyEjcWLqNZVtpOiEkEAdUiQH3rPHaQuOUJmu7f485we3Z7+n5c7abXCsG7EPj&#10;ScN8loBAKr1tqNLw/vZ4swERoiFrWk+o4YwBdvnlRWZS60d6xWEfK8ElFFKjoY6xS6UMZY3OhJnv&#10;kNg7+t6ZyGNfSdubkctdKxdJoqQzDfGF2nT4UGP5tT85Dd+0Pn/cymHzWRRRPT2/VITFqPX11XR/&#10;ByLiFP/C8IvP6JAz08GfyAbRaliu5luOslgoEBxYrhQvDizWCmSeyf8f5D8AAAD//wMAUEsBAi0A&#10;FAAGAAgAAAAhALaDOJL+AAAA4QEAABMAAAAAAAAAAAAAAAAAAAAAAFtDb250ZW50X1R5cGVzXS54&#10;bWxQSwECLQAUAAYACAAAACEAOP0h/9YAAACUAQAACwAAAAAAAAAAAAAAAAAvAQAAX3JlbHMvLnJl&#10;bHNQSwECLQAUAAYACAAAACEAX+BkeiYCAABHBAAADgAAAAAAAAAAAAAAAAAuAgAAZHJzL2Uyb0Rv&#10;Yy54bWxQSwECLQAUAAYACAAAACEAIpm/5d4AAAAJAQAADwAAAAAAAAAAAAAAAACABAAAZHJzL2Rv&#10;d25yZXYueG1sUEsFBgAAAAAEAAQA8wAAAIsFAAAAAA==&#10;"/>
            </w:pict>
          </mc:Fallback>
        </mc:AlternateContent>
      </w:r>
      <w:r>
        <w:rPr>
          <w:rFonts w:ascii="Gabriola" w:hAnsi="Gabriola" w:cs="Calibri"/>
          <w:b/>
          <w:bCs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207010</wp:posOffset>
                </wp:positionV>
                <wp:extent cx="20955" cy="31750"/>
                <wp:effectExtent l="8255" t="6350" r="8890" b="952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8D56B" id="AutoShape 2" o:spid="_x0000_s1026" type="#_x0000_t32" style="position:absolute;margin-left:174.3pt;margin-top:16.3pt;width:1.65pt;height: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/fcIAIAAD0EAAAOAAAAZHJzL2Uyb0RvYy54bWysU9uO2jAQfa/Uf7D8DrksUIgIq1UCfdl2&#10;kXb7AcZ2EquObdmGgKr+e8fmIrZ9qaryYMaZmTOXc7x8PPYSHbh1QqsSZ+MUI66oZkK1Jf72thnN&#10;MXKeKEakVrzEJ+7w4+rjh+VgCp7rTkvGLQIQ5YrBlLjz3hRJ4mjHe+LG2nAFzkbbnni42jZhlgyA&#10;3sskT9NZMmjLjNWUOwdf67MTryJ+03DqX5rGcY9kiaE3H08bz104k9WSFK0lphP00gb5hy56IhQU&#10;vUHVxBO0t+IPqF5Qq51u/JjqPtFNIyiPM8A0WfrbNK8dMTzOAstx5rYm9/9g6dfD1iLBgDuMFOmB&#10;oqe917EyysN6BuMKiKrU1oYB6VG9mmdNvzukdNUR1fIY/HYykJuFjORdSrg4A0V2wxfNIIYAftzV&#10;sbF9gIQtoGOk5HSjhB89ovAxTxfTKUYUPA/Zp2kkLCHFNdVY5z9z3aNglNh5S0Tb+UorBdRrm8VC&#10;5PDsfGiMFNeEUFfpjZAyKkAqNJR4Mc2nMcFpKVhwhjBn210lLTqQoKH4i1OC5z7M6r1iEazjhK0v&#10;tidCnm0oLlXAg9GgnYt1FsmPRbpYz9fzyWiSz9ajSVrXo6dNNRnNNjB0/VBXVZ39DK1lk6ITjHEV&#10;ursKNpv8nSAuT+cstZtkb2tI3qPHfUGz1//YdOQ20HkWxk6z09ZeOQeNxuDLewqP4P4O9v2rX/0C&#10;AAD//wMAUEsDBBQABgAIAAAAIQAQreay3wAAAAkBAAAPAAAAZHJzL2Rvd25yZXYueG1sTI9BT8Mw&#10;DIXvSPyHyJO4IJa2Y2UrTacJaQeObJO4Zo1pyxqnatK17NfPnODkZ/np+Xv5ZrKtuGDvG0cK4nkE&#10;Aql0pqFKwfGwe1qB8EGT0a0jVPCDHjbF/V2uM+NG+sDLPlSCQ8hnWkEdQpdJ6csarfZz1yHx7cv1&#10;Vgde+0qaXo8cbluZRFEqrW6IP9S6w7cay/N+sArQD8s42q5tdXy/jo+fyfV77A5KPcym7SuIgFP4&#10;M8MvPqNDwUwnN5DxolWweF6lbGWR8GTDYhmvQZxYvKQgi1z+b1DcAAAA//8DAFBLAQItABQABgAI&#10;AAAAIQC2gziS/gAAAOEBAAATAAAAAAAAAAAAAAAAAAAAAABbQ29udGVudF9UeXBlc10ueG1sUEsB&#10;Ai0AFAAGAAgAAAAhADj9If/WAAAAlAEAAAsAAAAAAAAAAAAAAAAALwEAAF9yZWxzLy5yZWxzUEsB&#10;Ai0AFAAGAAgAAAAhAOHn99wgAgAAPQQAAA4AAAAAAAAAAAAAAAAALgIAAGRycy9lMm9Eb2MueG1s&#10;UEsBAi0AFAAGAAgAAAAhABCt5rLfAAAACQEAAA8AAAAAAAAAAAAAAAAAegQAAGRycy9kb3ducmV2&#10;LnhtbFBLBQYAAAAABAAEAPMAAACGBQAAAAA=&#10;"/>
            </w:pict>
          </mc:Fallback>
        </mc:AlternateContent>
      </w: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713F7" w:rsidRDefault="00F713F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713F7" w:rsidRDefault="00F713F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713F7" w:rsidRDefault="00F713F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713F7" w:rsidRDefault="002A1069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lastRenderedPageBreak/>
        <w:t xml:space="preserve">Název:  </w:t>
      </w:r>
      <w:r w:rsidR="003B01E7">
        <w:rPr>
          <w:rFonts w:ascii="Calibri" w:hAnsi="Calibri" w:cs="Calibri"/>
          <w:b/>
          <w:bCs/>
          <w:lang w:val="en-US"/>
        </w:rPr>
        <w:t>MILOTICKÝ ZPRAVODAJ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Evidenční</w:t>
      </w:r>
      <w:r w:rsidR="00A1361F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číslo: MK ČR E17665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Obsahové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zaměření: obecní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zpravodaj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Periodita: 6 x ročně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Vydavatel: Obec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Milotice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Milotice</w:t>
      </w:r>
      <w:r w:rsidR="00A1361F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 55, 792 01, IČO: 00846511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Vydáno v Miloticích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</w:t>
      </w:r>
      <w:r w:rsidR="00D853FA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dne</w:t>
      </w:r>
      <w:r w:rsidR="002F4F90">
        <w:rPr>
          <w:rFonts w:ascii="Calibri" w:hAnsi="Calibri" w:cs="Calibri"/>
          <w:b/>
          <w:bCs/>
          <w:lang w:val="en-US"/>
        </w:rPr>
        <w:t xml:space="preserve"> 30</w:t>
      </w:r>
      <w:r>
        <w:rPr>
          <w:rFonts w:ascii="Calibri" w:hAnsi="Calibri" w:cs="Calibri"/>
          <w:b/>
          <w:bCs/>
          <w:lang w:val="en-US"/>
        </w:rPr>
        <w:t>.</w:t>
      </w:r>
      <w:r w:rsidR="002F4F90">
        <w:rPr>
          <w:rFonts w:ascii="Calibri" w:hAnsi="Calibri" w:cs="Calibri"/>
          <w:b/>
          <w:bCs/>
          <w:lang w:val="en-US"/>
        </w:rPr>
        <w:t xml:space="preserve"> 8</w:t>
      </w:r>
      <w:r w:rsidR="008B7F87">
        <w:rPr>
          <w:rFonts w:ascii="Calibri" w:hAnsi="Calibri" w:cs="Calibri"/>
          <w:b/>
          <w:bCs/>
          <w:lang w:val="en-US"/>
        </w:rPr>
        <w:t xml:space="preserve">. </w:t>
      </w:r>
      <w:r>
        <w:rPr>
          <w:rFonts w:ascii="Calibri" w:hAnsi="Calibri" w:cs="Calibri"/>
          <w:b/>
          <w:bCs/>
          <w:lang w:val="en-US"/>
        </w:rPr>
        <w:t>20</w:t>
      </w:r>
      <w:r w:rsidR="00F47878">
        <w:rPr>
          <w:rFonts w:ascii="Calibri" w:hAnsi="Calibri" w:cs="Calibri"/>
          <w:b/>
          <w:bCs/>
          <w:lang w:val="en-US"/>
        </w:rPr>
        <w:t>23</w:t>
      </w:r>
    </w:p>
    <w:p w:rsidR="003B01E7" w:rsidRDefault="003B01E7" w:rsidP="00CD32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r>
        <w:rPr>
          <w:rFonts w:ascii="Calibri" w:hAnsi="Calibri" w:cs="Calibri"/>
          <w:b/>
          <w:bCs/>
          <w:i/>
          <w:iCs/>
          <w:lang w:val="en-US"/>
        </w:rPr>
        <w:t>Telefonní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číslo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Obecního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úřadu</w:t>
      </w:r>
      <w:r>
        <w:rPr>
          <w:rFonts w:ascii="Calibri" w:hAnsi="Calibri" w:cs="Calibri"/>
          <w:lang w:val="en-US"/>
        </w:rPr>
        <w:t xml:space="preserve"> : </w:t>
      </w:r>
      <w:r w:rsidRPr="005F2647">
        <w:rPr>
          <w:rFonts w:ascii="Calibri" w:hAnsi="Calibri" w:cs="Calibri"/>
          <w:sz w:val="20"/>
          <w:lang w:val="en-US"/>
        </w:rPr>
        <w:t>554 719 303, mobil</w:t>
      </w:r>
      <w:r w:rsidR="008325EC">
        <w:rPr>
          <w:rFonts w:ascii="Calibri" w:hAnsi="Calibri" w:cs="Calibri"/>
          <w:sz w:val="20"/>
          <w:lang w:val="en-US"/>
        </w:rPr>
        <w:t xml:space="preserve"> </w:t>
      </w:r>
      <w:r w:rsidRPr="005F2647">
        <w:rPr>
          <w:rFonts w:ascii="Calibri" w:hAnsi="Calibri" w:cs="Calibri"/>
          <w:sz w:val="20"/>
          <w:lang w:val="en-US"/>
        </w:rPr>
        <w:t>starosty: 607</w:t>
      </w:r>
      <w:r w:rsidR="00B518BE">
        <w:rPr>
          <w:rFonts w:ascii="Calibri" w:hAnsi="Calibri" w:cs="Calibri"/>
          <w:sz w:val="20"/>
          <w:lang w:val="en-US"/>
        </w:rPr>
        <w:t> </w:t>
      </w:r>
      <w:r w:rsidRPr="005F2647">
        <w:rPr>
          <w:rFonts w:ascii="Calibri" w:hAnsi="Calibri" w:cs="Calibri"/>
          <w:sz w:val="20"/>
          <w:lang w:val="en-US"/>
        </w:rPr>
        <w:t>864</w:t>
      </w:r>
      <w:r w:rsidR="00B518BE">
        <w:rPr>
          <w:rFonts w:ascii="Calibri" w:hAnsi="Calibri" w:cs="Calibri"/>
          <w:sz w:val="20"/>
          <w:lang w:val="en-US"/>
        </w:rPr>
        <w:t xml:space="preserve"> </w:t>
      </w:r>
      <w:r w:rsidRPr="005F2647">
        <w:rPr>
          <w:rFonts w:ascii="Calibri" w:hAnsi="Calibri" w:cs="Calibri"/>
          <w:sz w:val="20"/>
          <w:lang w:val="en-US"/>
        </w:rPr>
        <w:t>175</w:t>
      </w:r>
      <w:r w:rsidR="00A06B09">
        <w:rPr>
          <w:rFonts w:ascii="Calibri" w:hAnsi="Calibri" w:cs="Calibri"/>
          <w:sz w:val="20"/>
          <w:lang w:val="en-US"/>
        </w:rPr>
        <w:t xml:space="preserve"> , </w:t>
      </w:r>
      <w:r w:rsidR="005F2647" w:rsidRPr="005F2647">
        <w:rPr>
          <w:rFonts w:ascii="Calibri" w:hAnsi="Calibri" w:cs="Calibri"/>
          <w:sz w:val="20"/>
          <w:lang w:val="en-US"/>
        </w:rPr>
        <w:t>místostarosty:602</w:t>
      </w:r>
      <w:r w:rsidR="00B518BE">
        <w:rPr>
          <w:rFonts w:ascii="Calibri" w:hAnsi="Calibri" w:cs="Calibri"/>
          <w:sz w:val="20"/>
          <w:lang w:val="en-US"/>
        </w:rPr>
        <w:t xml:space="preserve"> </w:t>
      </w:r>
      <w:r w:rsidR="005F2647" w:rsidRPr="005F2647">
        <w:rPr>
          <w:rFonts w:ascii="Calibri" w:hAnsi="Calibri" w:cs="Calibri"/>
          <w:sz w:val="20"/>
          <w:lang w:val="en-US"/>
        </w:rPr>
        <w:t>564 800</w:t>
      </w:r>
    </w:p>
    <w:p w:rsidR="003B01E7" w:rsidRDefault="003B01E7" w:rsidP="00CD32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r>
        <w:rPr>
          <w:rFonts w:ascii="Calibri" w:hAnsi="Calibri" w:cs="Calibri"/>
          <w:b/>
          <w:bCs/>
          <w:i/>
          <w:iCs/>
          <w:lang w:val="en-US"/>
        </w:rPr>
        <w:t>E-mailová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adresa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Obecního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úřadu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lang w:val="en-US"/>
        </w:rPr>
        <w:t>Milotice</w:t>
      </w:r>
      <w:r w:rsidR="00793138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 xml:space="preserve">n/Op.: </w:t>
      </w:r>
      <w:hyperlink r:id="rId10" w:history="1">
        <w:r>
          <w:rPr>
            <w:rFonts w:ascii="Calibri" w:hAnsi="Calibri" w:cs="Calibri"/>
            <w:color w:val="0000FF"/>
            <w:u w:val="single"/>
            <w:lang w:val="en-US"/>
          </w:rPr>
          <w:t>podatelna@miloticenadopavou.cz</w:t>
        </w:r>
      </w:hyperlink>
    </w:p>
    <w:p w:rsidR="003B01E7" w:rsidRDefault="003B01E7" w:rsidP="00CD32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i/>
          <w:iCs/>
          <w:lang w:val="en-US"/>
        </w:rPr>
        <w:t>Webová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stránka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obce</w:t>
      </w:r>
      <w:r>
        <w:rPr>
          <w:rFonts w:ascii="Calibri" w:hAnsi="Calibri" w:cs="Calibri"/>
          <w:lang w:val="en-US"/>
        </w:rPr>
        <w:t xml:space="preserve">:  </w:t>
      </w:r>
      <w:hyperlink r:id="rId11" w:history="1">
        <w:r>
          <w:rPr>
            <w:rFonts w:ascii="Calibri" w:hAnsi="Calibri" w:cs="Calibri"/>
            <w:color w:val="0000FF"/>
            <w:u w:val="single"/>
            <w:lang w:val="en-US"/>
          </w:rPr>
          <w:t>www.miloticenadopavou.cz</w:t>
        </w:r>
      </w:hyperlink>
    </w:p>
    <w:p w:rsidR="00A1361F" w:rsidRDefault="003B01E7" w:rsidP="00841D0F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rFonts w:ascii="Calibri" w:hAnsi="Calibri" w:cs="Calibri"/>
          <w:b/>
          <w:bCs/>
          <w:i/>
          <w:iCs/>
          <w:lang w:val="en-US"/>
        </w:rPr>
        <w:t>Facebooková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="00D82865">
        <w:rPr>
          <w:rFonts w:ascii="Calibri" w:hAnsi="Calibri" w:cs="Calibri"/>
          <w:b/>
          <w:bCs/>
          <w:i/>
          <w:iCs/>
          <w:lang w:val="en-US"/>
        </w:rPr>
        <w:t>stránka</w:t>
      </w:r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="00D82865">
        <w:rPr>
          <w:rFonts w:ascii="Calibri" w:hAnsi="Calibri" w:cs="Calibri"/>
          <w:b/>
          <w:bCs/>
          <w:i/>
          <w:iCs/>
          <w:lang w:val="en-US"/>
        </w:rPr>
        <w:t xml:space="preserve">obce: </w:t>
      </w:r>
      <w:hyperlink r:id="rId12" w:history="1">
        <w:r w:rsidR="00D82865" w:rsidRPr="00D82865">
          <w:rPr>
            <w:rStyle w:val="Hypertextovodkaz"/>
          </w:rPr>
          <w:t>https://www.facebook.com/Obec-Milotice-nad-Opavou-842279539144890/</w:t>
        </w:r>
      </w:hyperlink>
    </w:p>
    <w:p w:rsidR="00135EC8" w:rsidRPr="00841D0F" w:rsidRDefault="00135EC8" w:rsidP="00841D0F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1B53AB" w:rsidRDefault="00252DAF" w:rsidP="00CD32D4">
      <w:pPr>
        <w:spacing w:after="0" w:line="312" w:lineRule="auto"/>
        <w:jc w:val="both"/>
      </w:pPr>
      <w:r>
        <w:rPr>
          <w:b/>
          <w:sz w:val="24"/>
          <w:szCs w:val="24"/>
        </w:rPr>
        <w:t>Slovo</w:t>
      </w:r>
      <w:r w:rsidR="008B7F87">
        <w:rPr>
          <w:b/>
          <w:sz w:val="24"/>
          <w:szCs w:val="24"/>
        </w:rPr>
        <w:t xml:space="preserve"> starosty:</w:t>
      </w:r>
    </w:p>
    <w:p w:rsidR="005B299F" w:rsidRPr="00715C61" w:rsidRDefault="00A1361F" w:rsidP="00CD32D4">
      <w:pPr>
        <w:spacing w:after="0" w:line="312" w:lineRule="auto"/>
        <w:jc w:val="both"/>
        <w:rPr>
          <w:rFonts w:ascii="Times New Roman" w:hAnsi="Times New Roman" w:cs="Times New Roman"/>
          <w:i/>
        </w:rPr>
      </w:pPr>
      <w:r w:rsidRPr="00715C61">
        <w:rPr>
          <w:rFonts w:ascii="Times New Roman" w:eastAsia="Times New Roman" w:hAnsi="Times New Roman" w:cs="Times New Roman"/>
          <w:i/>
          <w:iCs/>
          <w:sz w:val="20"/>
          <w:szCs w:val="26"/>
        </w:rPr>
        <w:t>Vážení spoluobčané</w:t>
      </w:r>
      <w:r w:rsidRPr="00715C61">
        <w:rPr>
          <w:rFonts w:ascii="Times New Roman" w:eastAsia="Times New Roman" w:hAnsi="Times New Roman" w:cs="Times New Roman"/>
          <w:i/>
          <w:iCs/>
          <w:szCs w:val="26"/>
        </w:rPr>
        <w:t>,</w:t>
      </w:r>
    </w:p>
    <w:p w:rsidR="002F4F90" w:rsidRPr="00715C61" w:rsidRDefault="001B53AB" w:rsidP="00CD32D4">
      <w:pPr>
        <w:spacing w:after="0" w:line="312" w:lineRule="auto"/>
        <w:jc w:val="both"/>
        <w:rPr>
          <w:rFonts w:ascii="Times New Roman" w:hAnsi="Times New Roman" w:cs="Times New Roman"/>
          <w:i/>
          <w:sz w:val="20"/>
        </w:rPr>
      </w:pPr>
      <w:r w:rsidRPr="00715C61">
        <w:rPr>
          <w:rFonts w:ascii="Times New Roman" w:hAnsi="Times New Roman" w:cs="Times New Roman"/>
          <w:i/>
          <w:sz w:val="20"/>
        </w:rPr>
        <w:t>Dovolte, abych Vás pozdravil a pár slovy Vás seznámil s tím, co se v obci událo, co připravujeme. 15. července jsme za nádherného slunečního odpoledne oslavili 8. ročník Dne obce. Tato setkání jsou pro nás všechny symbolem našeho spolužití v naší krásné a rozvíjející se obci. Je to den, kdy k sobě máme blíž, kdy je čas odložit každodenní starosti, kdy se můžeme vzájemně lépe poznat, pobavit a setkat se se svými přáteli z obce, přivítat se i s hosty ze sousedních obcí. Věřím, že se Vám připravený program líbil a odnesli jste si na tento slavností den jen ty nejlepší vzpomínky. A co nás čeká v oblasti investic</w:t>
      </w:r>
      <w:r w:rsidR="00732498" w:rsidRPr="00715C61">
        <w:rPr>
          <w:rFonts w:ascii="Times New Roman" w:hAnsi="Times New Roman" w:cs="Times New Roman"/>
          <w:i/>
          <w:sz w:val="20"/>
        </w:rPr>
        <w:t xml:space="preserve">? Firma Janko projekt nám dokončuje potřebné podklady pro podání žádosti o dotaci na výstavbu nové hasičské zbrojnice. Nově generální ředitelství hasičského záchranného sboru navýšilo výši dotace z původních 4,5 miliónů korun o 1,5 miliónů. O tuto investiční dotaci je v obcích MSK velký zájem a pro získání dotace </w:t>
      </w:r>
      <w:r w:rsidR="00131491" w:rsidRPr="00715C61">
        <w:rPr>
          <w:rFonts w:ascii="Times New Roman" w:hAnsi="Times New Roman" w:cs="Times New Roman"/>
          <w:i/>
          <w:sz w:val="20"/>
        </w:rPr>
        <w:t xml:space="preserve">je nastaven bodový systém, kde se body přičítají i za opakovanou žádost, která každým rokem přibývá na ohodnocení. Je to běh na dlouhou trať, ale abychom se pohli z místa je důležité žádost podat a věřit v kladné posouzení poskytovatele, což může trvat i 4 roky. Musíme, ale vzít v úvahu, že tato investice je pro obec potřebná a nová zbrojnice, která bude splňovat všechny provozní požadavky a sloužit několika budoucím generacím hasičů i občanů. </w:t>
      </w:r>
      <w:r w:rsidR="00135EC8" w:rsidRPr="00715C61">
        <w:rPr>
          <w:rFonts w:ascii="Times New Roman" w:hAnsi="Times New Roman" w:cs="Times New Roman"/>
          <w:i/>
          <w:sz w:val="20"/>
        </w:rPr>
        <w:t>A co je potřeba řešit? Přibývá stížnosti na letitý problém a to volné pobíhání psů v obci. Vyzývám proto majitelé, aby se problémem zabývali a předcházeli tak stížnostem, které jsou ze strany spoluobčanů oprávněné. S končícími prázdninami přeji všem školákům a studentům hodně úspěchů v novém školním roce a těším se na setkání s Vámi na připrav</w:t>
      </w:r>
      <w:r w:rsidR="00600944" w:rsidRPr="00715C61">
        <w:rPr>
          <w:rFonts w:ascii="Times New Roman" w:hAnsi="Times New Roman" w:cs="Times New Roman"/>
          <w:i/>
          <w:sz w:val="20"/>
        </w:rPr>
        <w:t>ovaný</w:t>
      </w:r>
      <w:r w:rsidR="00135EC8" w:rsidRPr="00715C61">
        <w:rPr>
          <w:rFonts w:ascii="Times New Roman" w:hAnsi="Times New Roman" w:cs="Times New Roman"/>
          <w:i/>
          <w:sz w:val="20"/>
        </w:rPr>
        <w:t xml:space="preserve">ch akcích „Rozloučení s prázdninami“ a setkání zastupitelů se seniory. </w:t>
      </w:r>
    </w:p>
    <w:p w:rsidR="006F6672" w:rsidRPr="001B53AB" w:rsidRDefault="006F6672" w:rsidP="00CD32D4">
      <w:pPr>
        <w:spacing w:after="0" w:line="312" w:lineRule="auto"/>
        <w:jc w:val="both"/>
        <w:rPr>
          <w:rFonts w:ascii="Lucida Calligraphy" w:hAnsi="Lucida Calligraphy"/>
        </w:rPr>
      </w:pPr>
    </w:p>
    <w:p w:rsidR="006F6672" w:rsidRPr="005B299F" w:rsidRDefault="006F6672" w:rsidP="00CD32D4">
      <w:pPr>
        <w:spacing w:after="0" w:line="312" w:lineRule="auto"/>
        <w:jc w:val="both"/>
      </w:pPr>
    </w:p>
    <w:p w:rsidR="002F4F90" w:rsidRPr="006F6672" w:rsidRDefault="006F6672" w:rsidP="006F6672">
      <w:pPr>
        <w:tabs>
          <w:tab w:val="left" w:pos="5610"/>
          <w:tab w:val="left" w:pos="6765"/>
        </w:tabs>
        <w:spacing w:after="0" w:line="312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ab/>
      </w:r>
      <w:r w:rsidR="00841D0F">
        <w:rPr>
          <w:rFonts w:ascii="Times New Roman" w:eastAsia="Times New Roman" w:hAnsi="Times New Roman" w:cs="Times New Roman"/>
          <w:i/>
          <w:iCs/>
          <w:sz w:val="26"/>
          <w:szCs w:val="26"/>
        </w:rPr>
        <w:t>Jan Palupčík</w:t>
      </w:r>
      <w:r w:rsidR="00600944">
        <w:rPr>
          <w:rFonts w:ascii="Times New Roman" w:eastAsia="Times New Roman" w:hAnsi="Times New Roman" w:cs="Times New Roman"/>
          <w:i/>
          <w:iCs/>
          <w:sz w:val="26"/>
          <w:szCs w:val="26"/>
        </w:rPr>
        <w:t>,</w:t>
      </w:r>
      <w:r w:rsidR="00841D0F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starosta obce </w:t>
      </w:r>
    </w:p>
    <w:p w:rsidR="00135EC8" w:rsidRDefault="00135EC8" w:rsidP="006C245C">
      <w:pPr>
        <w:tabs>
          <w:tab w:val="left" w:pos="6765"/>
        </w:tabs>
        <w:jc w:val="both"/>
        <w:rPr>
          <w:rFonts w:eastAsia="Times New Roman" w:cstheme="minorHAnsi"/>
          <w:b/>
          <w:sz w:val="28"/>
          <w:szCs w:val="26"/>
        </w:rPr>
      </w:pPr>
    </w:p>
    <w:p w:rsidR="009165F3" w:rsidRDefault="00350E61" w:rsidP="006C245C">
      <w:pPr>
        <w:tabs>
          <w:tab w:val="left" w:pos="6765"/>
        </w:tabs>
        <w:jc w:val="both"/>
        <w:rPr>
          <w:rFonts w:eastAsia="Times New Roman" w:cstheme="minorHAnsi"/>
          <w:b/>
          <w:sz w:val="28"/>
          <w:szCs w:val="26"/>
        </w:rPr>
      </w:pPr>
      <w:r w:rsidRPr="00350E61">
        <w:rPr>
          <w:rFonts w:eastAsia="Times New Roman" w:cstheme="minorHAnsi"/>
          <w:b/>
          <w:sz w:val="28"/>
          <w:szCs w:val="26"/>
        </w:rPr>
        <w:t>Bude Vás zajímat:</w:t>
      </w:r>
    </w:p>
    <w:p w:rsidR="005E3F14" w:rsidRDefault="005E3F14" w:rsidP="006C245C">
      <w:pPr>
        <w:tabs>
          <w:tab w:val="left" w:pos="6765"/>
        </w:tabs>
        <w:jc w:val="both"/>
        <w:rPr>
          <w:rFonts w:eastAsia="Times New Roman" w:cstheme="minorHAnsi"/>
          <w:b/>
          <w:sz w:val="24"/>
          <w:szCs w:val="26"/>
        </w:rPr>
      </w:pPr>
      <w:r>
        <w:rPr>
          <w:rFonts w:eastAsia="Times New Roman" w:cstheme="minorHAnsi"/>
          <w:b/>
          <w:sz w:val="24"/>
          <w:szCs w:val="26"/>
        </w:rPr>
        <w:t>Upozornění</w:t>
      </w:r>
    </w:p>
    <w:p w:rsidR="00184462" w:rsidRPr="002B0DA5" w:rsidRDefault="005E3F14" w:rsidP="00AD5B91">
      <w:pPr>
        <w:tabs>
          <w:tab w:val="left" w:pos="6765"/>
        </w:tabs>
        <w:jc w:val="both"/>
        <w:rPr>
          <w:rFonts w:eastAsia="Times New Roman" w:cstheme="minorHAnsi"/>
          <w:szCs w:val="26"/>
          <w:u w:val="single"/>
        </w:rPr>
      </w:pPr>
      <w:r w:rsidRPr="002B0DA5">
        <w:rPr>
          <w:rFonts w:eastAsia="Times New Roman" w:cstheme="minorHAnsi"/>
          <w:szCs w:val="26"/>
          <w:u w:val="single"/>
        </w:rPr>
        <w:t xml:space="preserve">Upozorňujeme občany, že Obecní úřad bude od pondělí 4.9. dočasně přemístěn do budovy obchodu č. p. 151/klubovny z důvodu rekonstrukce (výměna oken, dveří, dispozic). Provozní hodiny se nemění a zároveň upozorňujeme, že ve dnech 20. – 30. září bude provoz úřadu omezený z důvodu čerpání dovolené paní účetní. V případě potřeby volejte na mobil starosty 607 864 175. </w:t>
      </w:r>
    </w:p>
    <w:p w:rsidR="00715C61" w:rsidRDefault="00715C61" w:rsidP="00CD32D4">
      <w:pPr>
        <w:pStyle w:val="Zkladntext21"/>
        <w:rPr>
          <w:rFonts w:asciiTheme="minorHAnsi" w:hAnsiTheme="minorHAnsi" w:cstheme="minorHAnsi"/>
          <w:sz w:val="28"/>
        </w:rPr>
      </w:pPr>
    </w:p>
    <w:p w:rsidR="009165F3" w:rsidRDefault="00A12779" w:rsidP="00CD32D4">
      <w:pPr>
        <w:pStyle w:val="Zkladntext21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lastRenderedPageBreak/>
        <w:t>Informujeme:</w:t>
      </w:r>
    </w:p>
    <w:p w:rsidR="005E3F14" w:rsidRDefault="005E3F14" w:rsidP="005C20FF">
      <w:pPr>
        <w:pStyle w:val="Zkladntext21"/>
        <w:rPr>
          <w:rFonts w:asciiTheme="minorHAnsi" w:hAnsiTheme="minorHAnsi" w:cstheme="minorHAnsi"/>
          <w:b w:val="0"/>
          <w:sz w:val="24"/>
        </w:rPr>
      </w:pPr>
    </w:p>
    <w:p w:rsidR="008370E5" w:rsidRDefault="005E3F14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V sobotu </w:t>
      </w:r>
      <w:r w:rsidR="00212B07" w:rsidRPr="00656DFE">
        <w:rPr>
          <w:rFonts w:asciiTheme="minorHAnsi" w:hAnsiTheme="minorHAnsi" w:cstheme="minorHAnsi"/>
          <w:sz w:val="22"/>
        </w:rPr>
        <w:t>1</w:t>
      </w:r>
      <w:r w:rsidR="008370E5">
        <w:rPr>
          <w:rFonts w:asciiTheme="minorHAnsi" w:hAnsiTheme="minorHAnsi" w:cstheme="minorHAnsi"/>
          <w:sz w:val="22"/>
        </w:rPr>
        <w:t>5. 7</w:t>
      </w:r>
      <w:r w:rsidR="00212B07" w:rsidRPr="00656DFE">
        <w:rPr>
          <w:rFonts w:asciiTheme="minorHAnsi" w:hAnsiTheme="minorHAnsi" w:cstheme="minorHAnsi"/>
          <w:sz w:val="22"/>
        </w:rPr>
        <w:t>. 2023</w:t>
      </w:r>
      <w:r w:rsidR="008370E5">
        <w:rPr>
          <w:rFonts w:asciiTheme="minorHAnsi" w:hAnsiTheme="minorHAnsi" w:cstheme="minorHAnsi"/>
          <w:b w:val="0"/>
          <w:sz w:val="22"/>
        </w:rPr>
        <w:t xml:space="preserve"> </w:t>
      </w:r>
      <w:r>
        <w:rPr>
          <w:rFonts w:asciiTheme="minorHAnsi" w:hAnsiTheme="minorHAnsi" w:cstheme="minorHAnsi"/>
          <w:b w:val="0"/>
          <w:sz w:val="22"/>
        </w:rPr>
        <w:t xml:space="preserve">jsme společně oslavili 8. ročník </w:t>
      </w:r>
      <w:r w:rsidR="008370E5">
        <w:rPr>
          <w:rFonts w:asciiTheme="minorHAnsi" w:hAnsiTheme="minorHAnsi" w:cstheme="minorHAnsi"/>
          <w:b w:val="0"/>
          <w:sz w:val="22"/>
        </w:rPr>
        <w:t>D</w:t>
      </w:r>
      <w:r>
        <w:rPr>
          <w:rFonts w:asciiTheme="minorHAnsi" w:hAnsiTheme="minorHAnsi" w:cstheme="minorHAnsi"/>
          <w:b w:val="0"/>
          <w:sz w:val="22"/>
        </w:rPr>
        <w:t>ne</w:t>
      </w:r>
      <w:r w:rsidR="008370E5">
        <w:rPr>
          <w:rFonts w:asciiTheme="minorHAnsi" w:hAnsiTheme="minorHAnsi" w:cstheme="minorHAnsi"/>
          <w:b w:val="0"/>
          <w:sz w:val="22"/>
        </w:rPr>
        <w:t xml:space="preserve"> obce Milotice nad Opavou</w:t>
      </w:r>
      <w:r>
        <w:rPr>
          <w:rFonts w:asciiTheme="minorHAnsi" w:hAnsiTheme="minorHAnsi" w:cstheme="minorHAnsi"/>
          <w:b w:val="0"/>
          <w:sz w:val="22"/>
        </w:rPr>
        <w:t>. Počasí nám přálo, účast byla velká a po úvodním proslovu starosty nás pozdravil hejtman Mora</w:t>
      </w:r>
      <w:r w:rsidR="00744AF2">
        <w:rPr>
          <w:rFonts w:asciiTheme="minorHAnsi" w:hAnsiTheme="minorHAnsi" w:cstheme="minorHAnsi"/>
          <w:b w:val="0"/>
          <w:sz w:val="22"/>
        </w:rPr>
        <w:t xml:space="preserve">vskoslezského kraje Jan Krkoška, který přijal </w:t>
      </w:r>
      <w:r w:rsidR="009C4D21">
        <w:rPr>
          <w:rFonts w:asciiTheme="minorHAnsi" w:hAnsiTheme="minorHAnsi" w:cstheme="minorHAnsi"/>
          <w:b w:val="0"/>
          <w:sz w:val="22"/>
        </w:rPr>
        <w:t>naše</w:t>
      </w:r>
      <w:r w:rsidR="00744AF2">
        <w:rPr>
          <w:rFonts w:asciiTheme="minorHAnsi" w:hAnsiTheme="minorHAnsi" w:cstheme="minorHAnsi"/>
          <w:b w:val="0"/>
          <w:sz w:val="22"/>
        </w:rPr>
        <w:t xml:space="preserve"> pozvání a do naší obce zavítal i se svými spolupracovníky. Za jeho optimistický náhled na další vývoj obcí MSK mu moc děkuj</w:t>
      </w:r>
      <w:r w:rsidR="009C4D21">
        <w:rPr>
          <w:rFonts w:asciiTheme="minorHAnsi" w:hAnsiTheme="minorHAnsi" w:cstheme="minorHAnsi"/>
          <w:b w:val="0"/>
          <w:sz w:val="22"/>
        </w:rPr>
        <w:t>eme</w:t>
      </w:r>
      <w:r w:rsidR="00744AF2">
        <w:rPr>
          <w:rFonts w:asciiTheme="minorHAnsi" w:hAnsiTheme="minorHAnsi" w:cstheme="minorHAnsi"/>
          <w:b w:val="0"/>
          <w:sz w:val="22"/>
        </w:rPr>
        <w:t xml:space="preserve">, i když zazněly i slova, že čerpání prostředků z rozpočtu MSK může být obtížnější. Po úvodních slovech zazněla </w:t>
      </w:r>
      <w:r w:rsidR="009C4D21">
        <w:rPr>
          <w:rFonts w:asciiTheme="minorHAnsi" w:hAnsiTheme="minorHAnsi" w:cstheme="minorHAnsi"/>
          <w:b w:val="0"/>
          <w:sz w:val="22"/>
        </w:rPr>
        <w:t xml:space="preserve">jako první </w:t>
      </w:r>
      <w:r w:rsidR="00744AF2">
        <w:rPr>
          <w:rFonts w:asciiTheme="minorHAnsi" w:hAnsiTheme="minorHAnsi" w:cstheme="minorHAnsi"/>
          <w:b w:val="0"/>
          <w:sz w:val="22"/>
        </w:rPr>
        <w:t xml:space="preserve">dechová hudba Olšavanka, </w:t>
      </w:r>
      <w:r w:rsidR="00706FCE">
        <w:rPr>
          <w:rFonts w:asciiTheme="minorHAnsi" w:hAnsiTheme="minorHAnsi" w:cstheme="minorHAnsi"/>
          <w:b w:val="0"/>
          <w:sz w:val="22"/>
        </w:rPr>
        <w:t xml:space="preserve">kterou </w:t>
      </w:r>
      <w:r w:rsidR="009A610A">
        <w:rPr>
          <w:rFonts w:asciiTheme="minorHAnsi" w:hAnsiTheme="minorHAnsi" w:cstheme="minorHAnsi"/>
          <w:b w:val="0"/>
          <w:sz w:val="22"/>
        </w:rPr>
        <w:t>vystřídali s tanečním vystoupením aktivní senioři z Bruntálu. N</w:t>
      </w:r>
      <w:r w:rsidR="00706FCE">
        <w:rPr>
          <w:rFonts w:asciiTheme="minorHAnsi" w:hAnsiTheme="minorHAnsi" w:cstheme="minorHAnsi"/>
          <w:b w:val="0"/>
          <w:sz w:val="22"/>
        </w:rPr>
        <w:t xml:space="preserve">a pódiu </w:t>
      </w:r>
      <w:r w:rsidR="009A610A">
        <w:rPr>
          <w:rFonts w:asciiTheme="minorHAnsi" w:hAnsiTheme="minorHAnsi" w:cstheme="minorHAnsi"/>
          <w:b w:val="0"/>
          <w:sz w:val="22"/>
        </w:rPr>
        <w:t xml:space="preserve">se mezitím připravil </w:t>
      </w:r>
      <w:r w:rsidR="00706FCE">
        <w:rPr>
          <w:rFonts w:asciiTheme="minorHAnsi" w:hAnsiTheme="minorHAnsi" w:cstheme="minorHAnsi"/>
          <w:b w:val="0"/>
          <w:sz w:val="22"/>
        </w:rPr>
        <w:t xml:space="preserve">Revival The Beatles z Kladna, který svým výkonem, dobovým </w:t>
      </w:r>
      <w:r w:rsidR="008A7E0E">
        <w:rPr>
          <w:rFonts w:asciiTheme="minorHAnsi" w:hAnsiTheme="minorHAnsi" w:cstheme="minorHAnsi"/>
          <w:b w:val="0"/>
          <w:sz w:val="22"/>
        </w:rPr>
        <w:t>oblečením a projevem nadchl bez</w:t>
      </w:r>
      <w:r w:rsidR="00706FCE">
        <w:rPr>
          <w:rFonts w:asciiTheme="minorHAnsi" w:hAnsiTheme="minorHAnsi" w:cstheme="minorHAnsi"/>
          <w:b w:val="0"/>
          <w:sz w:val="22"/>
        </w:rPr>
        <w:t>pochyby všechny návštěvníky. Po nich předvedli svůj um rockoví AD</w:t>
      </w:r>
      <w:r w:rsidR="00706FCE" w:rsidRPr="00706FCE">
        <w:rPr>
          <w:rFonts w:asciiTheme="minorHAnsi" w:hAnsiTheme="minorHAnsi" w:cstheme="minorHAnsi"/>
          <w:b w:val="0"/>
          <w:sz w:val="22"/>
        </w:rPr>
        <w:t>&amp;</w:t>
      </w:r>
      <w:r w:rsidR="00706FCE">
        <w:rPr>
          <w:rFonts w:asciiTheme="minorHAnsi" w:hAnsiTheme="minorHAnsi" w:cstheme="minorHAnsi"/>
          <w:b w:val="0"/>
          <w:sz w:val="22"/>
        </w:rPr>
        <w:t>HD a po té je na pódiu vystřídal Revival Smokie z Prahy. O závěr večera se postaral profesionální Diskžokej Miroslav Kralovanský. Děti si bohatě užily všechny atrakce</w:t>
      </w:r>
      <w:r w:rsidR="009C4D21">
        <w:rPr>
          <w:rFonts w:asciiTheme="minorHAnsi" w:hAnsiTheme="minorHAnsi" w:cstheme="minorHAnsi"/>
          <w:b w:val="0"/>
          <w:sz w:val="22"/>
        </w:rPr>
        <w:t>,</w:t>
      </w:r>
      <w:r w:rsidR="00706FCE">
        <w:rPr>
          <w:rFonts w:asciiTheme="minorHAnsi" w:hAnsiTheme="minorHAnsi" w:cstheme="minorHAnsi"/>
          <w:b w:val="0"/>
          <w:sz w:val="22"/>
        </w:rPr>
        <w:t xml:space="preserve"> k dispozici všem návštěvníkům byl i vrtulník, který zpestřil návštěvníkům odpoledne o vyhlídkové lety. </w:t>
      </w:r>
      <w:r w:rsidR="009C4D21">
        <w:rPr>
          <w:rFonts w:asciiTheme="minorHAnsi" w:hAnsiTheme="minorHAnsi" w:cstheme="minorHAnsi"/>
          <w:b w:val="0"/>
          <w:sz w:val="22"/>
        </w:rPr>
        <w:t>B</w:t>
      </w:r>
      <w:r w:rsidR="00706FCE">
        <w:rPr>
          <w:rFonts w:asciiTheme="minorHAnsi" w:hAnsiTheme="minorHAnsi" w:cstheme="minorHAnsi"/>
          <w:b w:val="0"/>
          <w:sz w:val="22"/>
        </w:rPr>
        <w:t>ohaté občerstvení bylo zajištěné po celou dobu trvání akce</w:t>
      </w:r>
      <w:r w:rsidR="009C4D21">
        <w:rPr>
          <w:rFonts w:asciiTheme="minorHAnsi" w:hAnsiTheme="minorHAnsi" w:cstheme="minorHAnsi"/>
          <w:b w:val="0"/>
          <w:sz w:val="22"/>
        </w:rPr>
        <w:t xml:space="preserve">. </w:t>
      </w:r>
      <w:r w:rsidR="009A610A">
        <w:rPr>
          <w:rFonts w:asciiTheme="minorHAnsi" w:hAnsiTheme="minorHAnsi" w:cstheme="minorHAnsi"/>
          <w:b w:val="0"/>
          <w:sz w:val="22"/>
        </w:rPr>
        <w:t xml:space="preserve">Děkujeme všem účinkujícím a </w:t>
      </w:r>
      <w:r w:rsidR="00AD5B91">
        <w:rPr>
          <w:rFonts w:asciiTheme="minorHAnsi" w:hAnsiTheme="minorHAnsi" w:cstheme="minorHAnsi"/>
          <w:b w:val="0"/>
          <w:sz w:val="22"/>
        </w:rPr>
        <w:t xml:space="preserve">všem, kteří se podíleli na přípravách a průběhu tohoto  našeho významného svátku, kde máme možnost se všichni společně potkat a pobavit.  Děkujeme. </w:t>
      </w:r>
    </w:p>
    <w:p w:rsidR="00706FCE" w:rsidRDefault="00715C6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noProof/>
          <w:sz w:val="22"/>
          <w:lang w:eastAsia="cs-C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-680719</wp:posOffset>
            </wp:positionH>
            <wp:positionV relativeFrom="paragraph">
              <wp:posOffset>13970</wp:posOffset>
            </wp:positionV>
            <wp:extent cx="3600450" cy="2400707"/>
            <wp:effectExtent l="0" t="0" r="0" b="0"/>
            <wp:wrapNone/>
            <wp:docPr id="12" name="Obrázek 11" descr="DSC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836" cy="240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 w:val="0"/>
          <w:noProof/>
          <w:sz w:val="22"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33021</wp:posOffset>
            </wp:positionV>
            <wp:extent cx="3524250" cy="2340532"/>
            <wp:effectExtent l="0" t="0" r="0" b="3175"/>
            <wp:wrapNone/>
            <wp:docPr id="17" name="Obrázek 16" descr="DSC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4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FCE" w:rsidRDefault="00706FCE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06FCE" w:rsidRDefault="00706FCE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06FCE" w:rsidRDefault="00706FCE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06FCE" w:rsidRDefault="00706FCE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06FCE" w:rsidRDefault="00706FCE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06FCE" w:rsidRDefault="00706FCE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715C6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  <w:bookmarkStart w:id="0" w:name="_GoBack"/>
      <w:r>
        <w:rPr>
          <w:rFonts w:asciiTheme="minorHAnsi" w:hAnsiTheme="minorHAnsi" w:cstheme="minorHAnsi"/>
          <w:b w:val="0"/>
          <w:noProof/>
          <w:sz w:val="22"/>
          <w:lang w:eastAsia="cs-CZ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page">
              <wp:posOffset>674370</wp:posOffset>
            </wp:positionH>
            <wp:positionV relativeFrom="paragraph">
              <wp:posOffset>186055</wp:posOffset>
            </wp:positionV>
            <wp:extent cx="3149503" cy="2105025"/>
            <wp:effectExtent l="0" t="0" r="0" b="0"/>
            <wp:wrapNone/>
            <wp:docPr id="20" name="Obrázek 19" descr="DSC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50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C4D21" w:rsidRDefault="00715C6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noProof/>
          <w:sz w:val="22"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45720</wp:posOffset>
            </wp:positionV>
            <wp:extent cx="3166199" cy="2114550"/>
            <wp:effectExtent l="0" t="0" r="0" b="0"/>
            <wp:wrapNone/>
            <wp:docPr id="22" name="Obrázek 21" descr="DSC0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9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06FCE" w:rsidRDefault="00706FCE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Default="009C4D2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9C4D21" w:rsidRPr="002B0DA5" w:rsidRDefault="00AD5B91" w:rsidP="005C20FF">
      <w:pPr>
        <w:pStyle w:val="Zkladntext21"/>
        <w:rPr>
          <w:rFonts w:asciiTheme="minorHAnsi" w:hAnsiTheme="minorHAnsi" w:cstheme="minorHAnsi"/>
          <w:sz w:val="22"/>
        </w:rPr>
      </w:pPr>
      <w:r w:rsidRPr="002B0DA5">
        <w:rPr>
          <w:rFonts w:asciiTheme="minorHAnsi" w:hAnsiTheme="minorHAnsi" w:cstheme="minorHAnsi"/>
          <w:sz w:val="22"/>
        </w:rPr>
        <w:t>Poděkování</w:t>
      </w:r>
    </w:p>
    <w:p w:rsidR="0056153D" w:rsidRDefault="00AD5B91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Děkujeme Ing. Miroslavovi Cupánkovi</w:t>
      </w:r>
      <w:r w:rsidR="0056153D">
        <w:rPr>
          <w:rFonts w:asciiTheme="minorHAnsi" w:hAnsiTheme="minorHAnsi" w:cstheme="minorHAnsi"/>
          <w:b w:val="0"/>
          <w:sz w:val="22"/>
        </w:rPr>
        <w:t xml:space="preserve"> a Břetislavovi Dohnalovi</w:t>
      </w:r>
      <w:r>
        <w:rPr>
          <w:rFonts w:asciiTheme="minorHAnsi" w:hAnsiTheme="minorHAnsi" w:cstheme="minorHAnsi"/>
          <w:b w:val="0"/>
          <w:sz w:val="22"/>
        </w:rPr>
        <w:t xml:space="preserve"> za uspořádání závodu ve střelbě ze vzduchovky na Dne</w:t>
      </w:r>
      <w:r w:rsidR="0056153D">
        <w:rPr>
          <w:rFonts w:asciiTheme="minorHAnsi" w:hAnsiTheme="minorHAnsi" w:cstheme="minorHAnsi"/>
          <w:b w:val="0"/>
          <w:sz w:val="22"/>
        </w:rPr>
        <w:t xml:space="preserve">ch obce, který pro nás každoročně pořádají a o který je mezi návštěvníky velký zájem. Děkujeme a za aktivitu chválíme. </w:t>
      </w:r>
    </w:p>
    <w:p w:rsidR="003B40B9" w:rsidRDefault="003B40B9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Děkujeme zaměstnancům OÚ za vzornou přípravu areálu u Kulturního domu na Den obce. </w:t>
      </w:r>
    </w:p>
    <w:p w:rsidR="00AD5B91" w:rsidRDefault="0056153D" w:rsidP="005C20FF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 </w:t>
      </w:r>
    </w:p>
    <w:p w:rsidR="00761BF1" w:rsidRPr="00212B07" w:rsidRDefault="0056153D" w:rsidP="005C20FF">
      <w:pPr>
        <w:pStyle w:val="Zkladntext21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2"/>
        </w:rPr>
        <w:t xml:space="preserve">I letos jsme se v termínu od </w:t>
      </w:r>
      <w:r w:rsidR="008370E5" w:rsidRPr="0056153D">
        <w:rPr>
          <w:rFonts w:asciiTheme="minorHAnsi" w:hAnsiTheme="minorHAnsi" w:cstheme="minorHAnsi"/>
          <w:sz w:val="22"/>
        </w:rPr>
        <w:t xml:space="preserve">18. 8. </w:t>
      </w:r>
      <w:r w:rsidRPr="0056153D">
        <w:rPr>
          <w:rFonts w:asciiTheme="minorHAnsi" w:hAnsiTheme="minorHAnsi" w:cstheme="minorHAnsi"/>
          <w:b w:val="0"/>
          <w:sz w:val="22"/>
        </w:rPr>
        <w:t>až</w:t>
      </w:r>
      <w:r w:rsidRPr="0056153D">
        <w:rPr>
          <w:rFonts w:asciiTheme="minorHAnsi" w:hAnsiTheme="minorHAnsi" w:cstheme="minorHAnsi"/>
          <w:sz w:val="22"/>
        </w:rPr>
        <w:t xml:space="preserve"> 20.</w:t>
      </w:r>
      <w:r>
        <w:rPr>
          <w:rFonts w:asciiTheme="minorHAnsi" w:hAnsiTheme="minorHAnsi" w:cstheme="minorHAnsi"/>
          <w:sz w:val="22"/>
        </w:rPr>
        <w:t xml:space="preserve"> </w:t>
      </w:r>
      <w:r w:rsidRPr="0056153D">
        <w:rPr>
          <w:rFonts w:asciiTheme="minorHAnsi" w:hAnsiTheme="minorHAnsi" w:cstheme="minorHAnsi"/>
          <w:sz w:val="22"/>
        </w:rPr>
        <w:t>8. 2023</w:t>
      </w:r>
      <w:r>
        <w:rPr>
          <w:rFonts w:asciiTheme="minorHAnsi" w:hAnsiTheme="minorHAnsi" w:cstheme="minorHAnsi"/>
          <w:b w:val="0"/>
          <w:sz w:val="22"/>
        </w:rPr>
        <w:t xml:space="preserve"> zúčastnili </w:t>
      </w:r>
      <w:r w:rsidR="002B0DA5">
        <w:rPr>
          <w:rFonts w:asciiTheme="minorHAnsi" w:hAnsiTheme="minorHAnsi" w:cstheme="minorHAnsi"/>
          <w:b w:val="0"/>
          <w:sz w:val="22"/>
        </w:rPr>
        <w:t xml:space="preserve">a užili si nádherné 3 letní dny na </w:t>
      </w:r>
      <w:r>
        <w:rPr>
          <w:rFonts w:asciiTheme="minorHAnsi" w:hAnsiTheme="minorHAnsi" w:cstheme="minorHAnsi"/>
          <w:b w:val="0"/>
          <w:sz w:val="22"/>
        </w:rPr>
        <w:t>již tradiční</w:t>
      </w:r>
      <w:r w:rsidR="002B0DA5">
        <w:rPr>
          <w:rFonts w:asciiTheme="minorHAnsi" w:hAnsiTheme="minorHAnsi" w:cstheme="minorHAnsi"/>
          <w:b w:val="0"/>
          <w:sz w:val="22"/>
        </w:rPr>
        <w:t>m</w:t>
      </w:r>
      <w:r>
        <w:rPr>
          <w:rFonts w:asciiTheme="minorHAnsi" w:hAnsiTheme="minorHAnsi" w:cstheme="minorHAnsi"/>
          <w:b w:val="0"/>
          <w:sz w:val="22"/>
        </w:rPr>
        <w:t xml:space="preserve"> sportovní</w:t>
      </w:r>
      <w:r w:rsidR="002B0DA5">
        <w:rPr>
          <w:rFonts w:asciiTheme="minorHAnsi" w:hAnsiTheme="minorHAnsi" w:cstheme="minorHAnsi"/>
          <w:b w:val="0"/>
          <w:sz w:val="22"/>
        </w:rPr>
        <w:t>m</w:t>
      </w:r>
      <w:r>
        <w:rPr>
          <w:rFonts w:asciiTheme="minorHAnsi" w:hAnsiTheme="minorHAnsi" w:cstheme="minorHAnsi"/>
          <w:b w:val="0"/>
          <w:sz w:val="22"/>
        </w:rPr>
        <w:t xml:space="preserve"> klání festivalu </w:t>
      </w:r>
      <w:r w:rsidR="008370E5">
        <w:rPr>
          <w:rFonts w:asciiTheme="minorHAnsi" w:hAnsiTheme="minorHAnsi" w:cstheme="minorHAnsi"/>
          <w:b w:val="0"/>
          <w:sz w:val="22"/>
        </w:rPr>
        <w:t>Dračí</w:t>
      </w:r>
      <w:r>
        <w:rPr>
          <w:rFonts w:asciiTheme="minorHAnsi" w:hAnsiTheme="minorHAnsi" w:cstheme="minorHAnsi"/>
          <w:b w:val="0"/>
          <w:sz w:val="22"/>
        </w:rPr>
        <w:t>ch</w:t>
      </w:r>
      <w:r w:rsidR="008370E5">
        <w:rPr>
          <w:rFonts w:asciiTheme="minorHAnsi" w:hAnsiTheme="minorHAnsi" w:cstheme="minorHAnsi"/>
          <w:b w:val="0"/>
          <w:sz w:val="22"/>
        </w:rPr>
        <w:t xml:space="preserve"> lod</w:t>
      </w:r>
      <w:r>
        <w:rPr>
          <w:rFonts w:asciiTheme="minorHAnsi" w:hAnsiTheme="minorHAnsi" w:cstheme="minorHAnsi"/>
          <w:b w:val="0"/>
          <w:sz w:val="22"/>
        </w:rPr>
        <w:t xml:space="preserve">í na Slezské Hartě. Tyto závody pořádá mikroregion Slezská harta pod záštitou hejtmana Moravskoslezského kraje. Jsme pořadatelská obec a již tradičně se těchto </w:t>
      </w:r>
      <w:r>
        <w:rPr>
          <w:rFonts w:asciiTheme="minorHAnsi" w:hAnsiTheme="minorHAnsi" w:cstheme="minorHAnsi"/>
          <w:b w:val="0"/>
          <w:sz w:val="22"/>
        </w:rPr>
        <w:lastRenderedPageBreak/>
        <w:t>záv</w:t>
      </w:r>
      <w:r w:rsidR="00F6620D">
        <w:rPr>
          <w:rFonts w:asciiTheme="minorHAnsi" w:hAnsiTheme="minorHAnsi" w:cstheme="minorHAnsi"/>
          <w:b w:val="0"/>
          <w:sz w:val="22"/>
        </w:rPr>
        <w:t xml:space="preserve">odů, které mají obrovský ohlas v širokém okolí, </w:t>
      </w:r>
      <w:r>
        <w:rPr>
          <w:rFonts w:asciiTheme="minorHAnsi" w:hAnsiTheme="minorHAnsi" w:cstheme="minorHAnsi"/>
          <w:b w:val="0"/>
          <w:sz w:val="22"/>
        </w:rPr>
        <w:t>zúčastňujeme</w:t>
      </w:r>
      <w:r w:rsidR="002B0DA5">
        <w:rPr>
          <w:rFonts w:asciiTheme="minorHAnsi" w:hAnsiTheme="minorHAnsi" w:cstheme="minorHAnsi"/>
          <w:b w:val="0"/>
          <w:sz w:val="22"/>
        </w:rPr>
        <w:t>. Závod</w:t>
      </w:r>
      <w:r w:rsidR="00FD1FCB">
        <w:rPr>
          <w:rFonts w:asciiTheme="minorHAnsi" w:hAnsiTheme="minorHAnsi" w:cstheme="minorHAnsi"/>
          <w:b w:val="0"/>
          <w:sz w:val="22"/>
        </w:rPr>
        <w:t xml:space="preserve"> je rozdělen do dvou kategorií </w:t>
      </w:r>
      <w:r w:rsidR="00E40BE6">
        <w:rPr>
          <w:rFonts w:asciiTheme="minorHAnsi" w:hAnsiTheme="minorHAnsi" w:cstheme="minorHAnsi"/>
          <w:b w:val="0"/>
          <w:sz w:val="22"/>
        </w:rPr>
        <w:t>amaté</w:t>
      </w:r>
      <w:r w:rsidR="002B0DA5">
        <w:rPr>
          <w:rFonts w:asciiTheme="minorHAnsi" w:hAnsiTheme="minorHAnsi" w:cstheme="minorHAnsi"/>
          <w:b w:val="0"/>
          <w:sz w:val="22"/>
        </w:rPr>
        <w:t>rských závodníků z</w:t>
      </w:r>
      <w:r w:rsidR="00E40BE6">
        <w:rPr>
          <w:rFonts w:asciiTheme="minorHAnsi" w:hAnsiTheme="minorHAnsi" w:cstheme="minorHAnsi"/>
          <w:b w:val="0"/>
          <w:sz w:val="22"/>
        </w:rPr>
        <w:t> </w:t>
      </w:r>
      <w:r w:rsidR="002B0DA5">
        <w:rPr>
          <w:rFonts w:asciiTheme="minorHAnsi" w:hAnsiTheme="minorHAnsi" w:cstheme="minorHAnsi"/>
          <w:b w:val="0"/>
          <w:sz w:val="22"/>
        </w:rPr>
        <w:t xml:space="preserve">mikroregionu a ostatních, kde soutěží i profesionální družstva. V rámci mikroregionu se nám povedlo posunout o jednu příčku a umístili jsme se jako předposlední. V rámci celkového hodnocení všech účastníků, jsme na tom byli o poznání líp. Sportu zdar a všem závodníkům děkujeme za snahu a reprezentaci  naší obce. </w:t>
      </w:r>
    </w:p>
    <w:p w:rsidR="00761BF1" w:rsidRDefault="00761BF1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2249F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noProof/>
          <w:sz w:val="24"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3810</wp:posOffset>
            </wp:positionV>
            <wp:extent cx="4020185" cy="3023870"/>
            <wp:effectExtent l="0" t="495300" r="0" b="481330"/>
            <wp:wrapNone/>
            <wp:docPr id="28" name="Obrázek 27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1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 w:val="0"/>
          <w:noProof/>
          <w:sz w:val="24"/>
          <w:lang w:eastAsia="cs-C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635</wp:posOffset>
            </wp:positionV>
            <wp:extent cx="4006850" cy="3013710"/>
            <wp:effectExtent l="0" t="495300" r="0" b="472440"/>
            <wp:wrapNone/>
            <wp:docPr id="27" name="Obrázek 26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85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¨</w:t>
      </w: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1222AC" w:rsidRDefault="001222AC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761BF1" w:rsidRPr="002B0DA5" w:rsidRDefault="002B0DA5" w:rsidP="00A12779">
      <w:pPr>
        <w:pStyle w:val="Zkladntext21"/>
        <w:jc w:val="left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  <w:u w:val="single"/>
          <w:lang w:eastAsia="cs-C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59690</wp:posOffset>
            </wp:positionV>
            <wp:extent cx="1847850" cy="1828800"/>
            <wp:effectExtent l="19050" t="0" r="0" b="0"/>
            <wp:wrapNone/>
            <wp:docPr id="23" name="obrázek 19" descr="C:\Users\Starosta\Desktop\football-player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rosta\Desktop\football-player-coloring-p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7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0DA5">
        <w:rPr>
          <w:rFonts w:asciiTheme="minorHAnsi" w:hAnsiTheme="minorHAnsi" w:cstheme="minorHAnsi"/>
          <w:sz w:val="24"/>
          <w:u w:val="single"/>
        </w:rPr>
        <w:t xml:space="preserve">Dále zveřejňujeme rozpis zápasů </w:t>
      </w:r>
      <w:r>
        <w:rPr>
          <w:rFonts w:asciiTheme="minorHAnsi" w:hAnsiTheme="minorHAnsi" w:cstheme="minorHAnsi"/>
          <w:sz w:val="24"/>
          <w:u w:val="single"/>
        </w:rPr>
        <w:t xml:space="preserve">FC Milotice </w:t>
      </w:r>
      <w:r w:rsidRPr="002B0DA5">
        <w:rPr>
          <w:rFonts w:asciiTheme="minorHAnsi" w:hAnsiTheme="minorHAnsi" w:cstheme="minorHAnsi"/>
          <w:sz w:val="24"/>
          <w:u w:val="single"/>
        </w:rPr>
        <w:t>podzimního kola 2023:</w:t>
      </w:r>
    </w:p>
    <w:p w:rsidR="00761BF1" w:rsidRDefault="00761BF1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</w:p>
    <w:p w:rsidR="002B0DA5" w:rsidRDefault="002B0DA5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2. 9. 2023  </w:t>
      </w:r>
      <w:r>
        <w:rPr>
          <w:rFonts w:asciiTheme="minorHAnsi" w:hAnsiTheme="minorHAnsi" w:cstheme="minorHAnsi"/>
          <w:b w:val="0"/>
          <w:sz w:val="24"/>
        </w:rPr>
        <w:tab/>
        <w:t xml:space="preserve">16:00 </w:t>
      </w:r>
      <w:r>
        <w:rPr>
          <w:rFonts w:asciiTheme="minorHAnsi" w:hAnsiTheme="minorHAnsi" w:cstheme="minorHAnsi"/>
          <w:b w:val="0"/>
          <w:sz w:val="24"/>
        </w:rPr>
        <w:tab/>
      </w:r>
      <w:r>
        <w:rPr>
          <w:rFonts w:asciiTheme="minorHAnsi" w:hAnsiTheme="minorHAnsi" w:cstheme="minorHAnsi"/>
          <w:b w:val="0"/>
          <w:sz w:val="24"/>
        </w:rPr>
        <w:tab/>
        <w:t>Milotice nad Opavou</w:t>
      </w:r>
      <w:r>
        <w:rPr>
          <w:rFonts w:asciiTheme="minorHAnsi" w:hAnsiTheme="minorHAnsi" w:cstheme="minorHAnsi"/>
          <w:b w:val="0"/>
          <w:sz w:val="24"/>
        </w:rPr>
        <w:tab/>
        <w:t xml:space="preserve"> - Brantice</w:t>
      </w:r>
    </w:p>
    <w:p w:rsidR="002B0DA5" w:rsidRDefault="002B0DA5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9. 9. 2023   </w:t>
      </w:r>
      <w:r>
        <w:rPr>
          <w:rFonts w:asciiTheme="minorHAnsi" w:hAnsiTheme="minorHAnsi" w:cstheme="minorHAnsi"/>
          <w:b w:val="0"/>
          <w:sz w:val="24"/>
        </w:rPr>
        <w:tab/>
        <w:t>16:00</w:t>
      </w:r>
      <w:r>
        <w:rPr>
          <w:rFonts w:asciiTheme="minorHAnsi" w:hAnsiTheme="minorHAnsi" w:cstheme="minorHAnsi"/>
          <w:b w:val="0"/>
          <w:sz w:val="24"/>
        </w:rPr>
        <w:tab/>
      </w:r>
      <w:r>
        <w:rPr>
          <w:rFonts w:asciiTheme="minorHAnsi" w:hAnsiTheme="minorHAnsi" w:cstheme="minorHAnsi"/>
          <w:b w:val="0"/>
          <w:sz w:val="24"/>
        </w:rPr>
        <w:tab/>
        <w:t xml:space="preserve">Lomnice - Milotice nad Opavou </w:t>
      </w:r>
    </w:p>
    <w:p w:rsidR="002B0DA5" w:rsidRDefault="002B0DA5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16. 9. 2023 </w:t>
      </w:r>
      <w:r>
        <w:rPr>
          <w:rFonts w:asciiTheme="minorHAnsi" w:hAnsiTheme="minorHAnsi" w:cstheme="minorHAnsi"/>
          <w:b w:val="0"/>
          <w:sz w:val="24"/>
        </w:rPr>
        <w:tab/>
        <w:t>15:30</w:t>
      </w:r>
      <w:r>
        <w:rPr>
          <w:rFonts w:asciiTheme="minorHAnsi" w:hAnsiTheme="minorHAnsi" w:cstheme="minorHAnsi"/>
          <w:b w:val="0"/>
          <w:sz w:val="24"/>
        </w:rPr>
        <w:tab/>
      </w:r>
      <w:r>
        <w:rPr>
          <w:rFonts w:asciiTheme="minorHAnsi" w:hAnsiTheme="minorHAnsi" w:cstheme="minorHAnsi"/>
          <w:b w:val="0"/>
          <w:sz w:val="24"/>
        </w:rPr>
        <w:tab/>
        <w:t>Milotice nad Opavou –</w:t>
      </w:r>
      <w:r w:rsidR="001222AC">
        <w:rPr>
          <w:rFonts w:asciiTheme="minorHAnsi" w:hAnsiTheme="minorHAnsi" w:cstheme="minorHAnsi"/>
          <w:b w:val="0"/>
          <w:sz w:val="24"/>
        </w:rPr>
        <w:t xml:space="preserve"> Sos</w:t>
      </w:r>
      <w:r>
        <w:rPr>
          <w:rFonts w:asciiTheme="minorHAnsi" w:hAnsiTheme="minorHAnsi" w:cstheme="minorHAnsi"/>
          <w:b w:val="0"/>
          <w:sz w:val="24"/>
        </w:rPr>
        <w:t xml:space="preserve">nová </w:t>
      </w:r>
    </w:p>
    <w:p w:rsidR="002B0DA5" w:rsidRDefault="002B0DA5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24. 9. 2023  </w:t>
      </w:r>
      <w:r>
        <w:rPr>
          <w:rFonts w:asciiTheme="minorHAnsi" w:hAnsiTheme="minorHAnsi" w:cstheme="minorHAnsi"/>
          <w:b w:val="0"/>
          <w:sz w:val="24"/>
        </w:rPr>
        <w:tab/>
        <w:t>15:00</w:t>
      </w:r>
      <w:r>
        <w:rPr>
          <w:rFonts w:asciiTheme="minorHAnsi" w:hAnsiTheme="minorHAnsi" w:cstheme="minorHAnsi"/>
          <w:b w:val="0"/>
          <w:sz w:val="24"/>
        </w:rPr>
        <w:tab/>
      </w:r>
      <w:r>
        <w:rPr>
          <w:rFonts w:asciiTheme="minorHAnsi" w:hAnsiTheme="minorHAnsi" w:cstheme="minorHAnsi"/>
          <w:b w:val="0"/>
          <w:sz w:val="24"/>
        </w:rPr>
        <w:tab/>
        <w:t xml:space="preserve">Rázová – Milotice nad Opavou </w:t>
      </w:r>
    </w:p>
    <w:p w:rsidR="002B0DA5" w:rsidRDefault="002B0DA5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8. 10. 2023  </w:t>
      </w:r>
      <w:r>
        <w:rPr>
          <w:rFonts w:asciiTheme="minorHAnsi" w:hAnsiTheme="minorHAnsi" w:cstheme="minorHAnsi"/>
          <w:b w:val="0"/>
          <w:sz w:val="24"/>
        </w:rPr>
        <w:tab/>
        <w:t xml:space="preserve">14:00 </w:t>
      </w:r>
      <w:r>
        <w:rPr>
          <w:rFonts w:asciiTheme="minorHAnsi" w:hAnsiTheme="minorHAnsi" w:cstheme="minorHAnsi"/>
          <w:b w:val="0"/>
          <w:sz w:val="24"/>
        </w:rPr>
        <w:tab/>
      </w:r>
      <w:r>
        <w:rPr>
          <w:rFonts w:asciiTheme="minorHAnsi" w:hAnsiTheme="minorHAnsi" w:cstheme="minorHAnsi"/>
          <w:b w:val="0"/>
          <w:sz w:val="24"/>
        </w:rPr>
        <w:tab/>
        <w:t xml:space="preserve">Stará ves – Milotice nad Opavou </w:t>
      </w:r>
    </w:p>
    <w:p w:rsidR="002B0DA5" w:rsidRDefault="002B0DA5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14. 10. 2023</w:t>
      </w:r>
      <w:r>
        <w:rPr>
          <w:rFonts w:asciiTheme="minorHAnsi" w:hAnsiTheme="minorHAnsi" w:cstheme="minorHAnsi"/>
          <w:b w:val="0"/>
          <w:sz w:val="24"/>
        </w:rPr>
        <w:tab/>
        <w:t>15:00</w:t>
      </w:r>
      <w:r>
        <w:rPr>
          <w:rFonts w:asciiTheme="minorHAnsi" w:hAnsiTheme="minorHAnsi" w:cstheme="minorHAnsi"/>
          <w:b w:val="0"/>
          <w:sz w:val="24"/>
        </w:rPr>
        <w:tab/>
      </w:r>
      <w:r>
        <w:rPr>
          <w:rFonts w:asciiTheme="minorHAnsi" w:hAnsiTheme="minorHAnsi" w:cstheme="minorHAnsi"/>
          <w:b w:val="0"/>
          <w:sz w:val="24"/>
        </w:rPr>
        <w:tab/>
        <w:t xml:space="preserve">Zátor – Milotice nad Opavou </w:t>
      </w:r>
    </w:p>
    <w:p w:rsidR="002B0DA5" w:rsidRDefault="002B0DA5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21. 10. 2023 </w:t>
      </w:r>
      <w:r>
        <w:rPr>
          <w:rFonts w:asciiTheme="minorHAnsi" w:hAnsiTheme="minorHAnsi" w:cstheme="minorHAnsi"/>
          <w:b w:val="0"/>
          <w:sz w:val="24"/>
        </w:rPr>
        <w:tab/>
        <w:t xml:space="preserve">14:30  </w:t>
      </w:r>
      <w:r>
        <w:rPr>
          <w:rFonts w:asciiTheme="minorHAnsi" w:hAnsiTheme="minorHAnsi" w:cstheme="minorHAnsi"/>
          <w:b w:val="0"/>
          <w:sz w:val="24"/>
        </w:rPr>
        <w:tab/>
      </w:r>
      <w:r>
        <w:rPr>
          <w:rFonts w:asciiTheme="minorHAnsi" w:hAnsiTheme="minorHAnsi" w:cstheme="minorHAnsi"/>
          <w:b w:val="0"/>
          <w:sz w:val="24"/>
        </w:rPr>
        <w:tab/>
        <w:t xml:space="preserve">Milotice nad Opavou – Malá Morávka </w:t>
      </w:r>
    </w:p>
    <w:p w:rsidR="002B0DA5" w:rsidRDefault="002B0DA5" w:rsidP="00A12779">
      <w:pPr>
        <w:pStyle w:val="Zkladntext2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28. 10. 2023  </w:t>
      </w:r>
      <w:r>
        <w:rPr>
          <w:rFonts w:asciiTheme="minorHAnsi" w:hAnsiTheme="minorHAnsi" w:cstheme="minorHAnsi"/>
          <w:b w:val="0"/>
          <w:sz w:val="24"/>
        </w:rPr>
        <w:tab/>
        <w:t>14:30</w:t>
      </w:r>
      <w:r>
        <w:rPr>
          <w:rFonts w:asciiTheme="minorHAnsi" w:hAnsiTheme="minorHAnsi" w:cstheme="minorHAnsi"/>
          <w:b w:val="0"/>
          <w:sz w:val="24"/>
        </w:rPr>
        <w:tab/>
      </w:r>
      <w:r>
        <w:rPr>
          <w:rFonts w:asciiTheme="minorHAnsi" w:hAnsiTheme="minorHAnsi" w:cstheme="minorHAnsi"/>
          <w:b w:val="0"/>
          <w:sz w:val="24"/>
        </w:rPr>
        <w:tab/>
        <w:t xml:space="preserve">Nové Heřminovy – Milotice nad Opavou  </w:t>
      </w:r>
    </w:p>
    <w:p w:rsidR="001222AC" w:rsidRDefault="001222AC" w:rsidP="00CD32D4">
      <w:pPr>
        <w:pStyle w:val="Zkladntext21"/>
        <w:rPr>
          <w:rFonts w:asciiTheme="minorHAnsi" w:hAnsiTheme="minorHAnsi" w:cstheme="minorHAnsi"/>
          <w:sz w:val="28"/>
        </w:rPr>
      </w:pPr>
    </w:p>
    <w:p w:rsidR="009C4D21" w:rsidRPr="001222AC" w:rsidRDefault="009C4D21" w:rsidP="009C4D21">
      <w:pPr>
        <w:pStyle w:val="Bezmezer"/>
        <w:jc w:val="both"/>
        <w:rPr>
          <w:rFonts w:cstheme="minorHAnsi"/>
          <w:b/>
        </w:rPr>
      </w:pPr>
      <w:r w:rsidRPr="001222AC">
        <w:rPr>
          <w:rFonts w:cstheme="minorHAnsi"/>
          <w:b/>
        </w:rPr>
        <w:t>Dětská pohotovost bude od září jen v krnovské nemocnici</w:t>
      </w:r>
    </w:p>
    <w:p w:rsidR="009C4D21" w:rsidRPr="001222AC" w:rsidRDefault="009C4D21" w:rsidP="009C4D21">
      <w:pPr>
        <w:pStyle w:val="Bezmezer"/>
        <w:tabs>
          <w:tab w:val="left" w:pos="3768"/>
        </w:tabs>
        <w:jc w:val="both"/>
        <w:rPr>
          <w:rFonts w:cstheme="minorHAnsi"/>
        </w:rPr>
      </w:pPr>
      <w:r w:rsidRPr="001222AC">
        <w:rPr>
          <w:rFonts w:cstheme="minorHAnsi"/>
        </w:rPr>
        <w:t>Lékařská pohotovostní služba pro děti a dorost v okrese Bruntál projde změnou. Od 1. září 2023 bude nejen v pracovních dnech, ale i o víkendech a svátcích fungovat pro dětské pacienty trvale jedno pracoviště pohotovosti, a to v pediatrické ambulanci Sdruženého zdravotnického zařízení Krnov, p. o. na ulici I. P. Pavlova 552/9.</w:t>
      </w:r>
    </w:p>
    <w:p w:rsidR="009C4D21" w:rsidRPr="001222AC" w:rsidRDefault="009C4D21" w:rsidP="009C4D21">
      <w:pPr>
        <w:pStyle w:val="Bezmezer"/>
        <w:tabs>
          <w:tab w:val="left" w:pos="3768"/>
        </w:tabs>
        <w:jc w:val="both"/>
        <w:rPr>
          <w:rFonts w:cstheme="minorHAnsi"/>
        </w:rPr>
      </w:pPr>
      <w:r w:rsidRPr="001222AC">
        <w:rPr>
          <w:rFonts w:cstheme="minorHAnsi"/>
        </w:rPr>
        <w:t xml:space="preserve">Pro zákonné zástupce dětí z Bruntálska se toho příliš nezmění, jelikož v pracovních dnech s dětmi na pohotovost dojíždí právě na pediatrické oddělení krnovské nemocnice. Nemocnice chce s lékaři, kteří sloužili pohotovosti při ZZS MSK Bruntál uzavřít nové dohody, aby se nadále mohli podílet na službách. Smlouvy lékařů z Krnovska zůstanou v platnosti. </w:t>
      </w:r>
      <w:r w:rsidRPr="001222AC">
        <w:rPr>
          <w:rFonts w:cstheme="minorHAnsi"/>
          <w:i/>
        </w:rPr>
        <w:t xml:space="preserve">„Všem lékařům, kteří se na zajištění služeb LPS PDD </w:t>
      </w:r>
      <w:r w:rsidRPr="001222AC">
        <w:rPr>
          <w:rFonts w:cstheme="minorHAnsi"/>
          <w:i/>
        </w:rPr>
        <w:lastRenderedPageBreak/>
        <w:t>v regionu podílejí a budou podílet, patří velké poděkování,“</w:t>
      </w:r>
      <w:r w:rsidRPr="001222AC">
        <w:rPr>
          <w:rFonts w:cstheme="minorHAnsi"/>
        </w:rPr>
        <w:t xml:space="preserve"> uvedla náměstkyně pro léčebnou péči SZZ Krnov MUDr. Marie Žaloudíková.</w:t>
      </w:r>
    </w:p>
    <w:p w:rsidR="009C4D21" w:rsidRPr="001222AC" w:rsidRDefault="009C4D21" w:rsidP="009C4D21">
      <w:pPr>
        <w:pStyle w:val="Bezmezer"/>
        <w:tabs>
          <w:tab w:val="left" w:pos="3768"/>
        </w:tabs>
        <w:jc w:val="both"/>
        <w:rPr>
          <w:rFonts w:cstheme="minorHAnsi"/>
        </w:rPr>
      </w:pPr>
      <w:r w:rsidRPr="001222AC">
        <w:rPr>
          <w:rFonts w:cstheme="minorHAnsi"/>
          <w:i/>
        </w:rPr>
        <w:t>„Stejně jako tomu dosud bylo v pracovních dnech, nyní i o víkendech bude výhodou pro zákonné zástupce z Bruntálska komplexnost vyšetření, které dětská pohotovost v nemocnici nabídne. Ať už jde o moderní zobrazovací metody, rychlou dostupnost konziliárních lékařů různých odborností či možnosti centrální laboratoře. V případě nutnosti hospitalizace dítěte pak již nebudou muset nikam přejíždět, péči jejich potomkovi poskytnou přímo na dětském oddělení krnovské nemocnice, kde je lékařská pohotovost pro děti a mládež umístěna,“</w:t>
      </w:r>
      <w:r w:rsidRPr="001222AC">
        <w:rPr>
          <w:rFonts w:cstheme="minorHAnsi"/>
        </w:rPr>
        <w:t xml:space="preserve"> dodala lékařka Marie Žaloudíková. </w:t>
      </w:r>
    </w:p>
    <w:p w:rsidR="009C4D21" w:rsidRPr="001A096A" w:rsidRDefault="009C4D21" w:rsidP="009C4D21">
      <w:pPr>
        <w:pStyle w:val="Bezmezer"/>
        <w:tabs>
          <w:tab w:val="left" w:pos="3768"/>
        </w:tabs>
        <w:jc w:val="both"/>
        <w:rPr>
          <w:rFonts w:ascii="Times New Roman" w:hAnsi="Times New Roman" w:cs="Times New Roman"/>
          <w:i/>
        </w:rPr>
      </w:pPr>
    </w:p>
    <w:p w:rsidR="009C4D21" w:rsidRPr="001222AC" w:rsidRDefault="009C4D21" w:rsidP="009C4D21">
      <w:pPr>
        <w:pStyle w:val="Bezmezer"/>
        <w:tabs>
          <w:tab w:val="left" w:pos="3768"/>
        </w:tabs>
        <w:jc w:val="both"/>
        <w:rPr>
          <w:rFonts w:cstheme="minorHAnsi"/>
          <w:b/>
        </w:rPr>
      </w:pPr>
      <w:r w:rsidRPr="001222AC">
        <w:rPr>
          <w:rFonts w:cstheme="minorHAnsi"/>
          <w:b/>
        </w:rPr>
        <w:t>Lékařská pohotovost pro děti a mládež v SZZ Krnov, p. o.</w:t>
      </w:r>
    </w:p>
    <w:p w:rsidR="009C4D21" w:rsidRPr="001222AC" w:rsidRDefault="009C4D21" w:rsidP="009C4D21">
      <w:pPr>
        <w:pStyle w:val="Bezmezer"/>
        <w:tabs>
          <w:tab w:val="left" w:pos="3768"/>
        </w:tabs>
        <w:jc w:val="both"/>
        <w:rPr>
          <w:rFonts w:cstheme="minorHAnsi"/>
        </w:rPr>
      </w:pPr>
      <w:r w:rsidRPr="001222AC">
        <w:rPr>
          <w:rFonts w:cstheme="minorHAnsi"/>
        </w:rPr>
        <w:t>Pavilon C (zelená budova)</w:t>
      </w:r>
    </w:p>
    <w:p w:rsidR="009C4D21" w:rsidRPr="001222AC" w:rsidRDefault="009C4D21" w:rsidP="009C4D21">
      <w:pPr>
        <w:pStyle w:val="Bezmezer"/>
        <w:tabs>
          <w:tab w:val="left" w:pos="3768"/>
        </w:tabs>
        <w:jc w:val="both"/>
        <w:rPr>
          <w:rFonts w:cstheme="minorHAnsi"/>
        </w:rPr>
      </w:pPr>
      <w:r w:rsidRPr="001222AC">
        <w:rPr>
          <w:rFonts w:cstheme="minorHAnsi"/>
        </w:rPr>
        <w:t>So, Ne, Svátky: 08:00–20:00 (ve zbylém čase zajišťuje personál oddělení)</w:t>
      </w:r>
    </w:p>
    <w:p w:rsidR="009C4D21" w:rsidRPr="001222AC" w:rsidRDefault="009C4D21" w:rsidP="009C4D21">
      <w:pPr>
        <w:pStyle w:val="Bezmezer"/>
        <w:tabs>
          <w:tab w:val="left" w:pos="3768"/>
        </w:tabs>
        <w:jc w:val="both"/>
        <w:rPr>
          <w:rFonts w:cstheme="minorHAnsi"/>
        </w:rPr>
      </w:pPr>
      <w:r w:rsidRPr="001222AC">
        <w:rPr>
          <w:rFonts w:cstheme="minorHAnsi"/>
        </w:rPr>
        <w:t>Po–Pá: 15:00–07:00 (zajišťuje personál oddělení)</w:t>
      </w:r>
    </w:p>
    <w:p w:rsidR="009C4D21" w:rsidRPr="001222AC" w:rsidRDefault="009C4D21" w:rsidP="00CD32D4">
      <w:pPr>
        <w:pStyle w:val="Zkladntext21"/>
        <w:rPr>
          <w:rFonts w:asciiTheme="minorHAnsi" w:hAnsiTheme="minorHAnsi" w:cstheme="minorHAnsi"/>
          <w:sz w:val="28"/>
        </w:rPr>
      </w:pPr>
    </w:p>
    <w:p w:rsidR="00357261" w:rsidRPr="003B40B9" w:rsidRDefault="00A12779" w:rsidP="00CD32D4">
      <w:pPr>
        <w:pStyle w:val="Zkladntext21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Připravujeme:</w:t>
      </w:r>
    </w:p>
    <w:p w:rsidR="003B40B9" w:rsidRPr="003B40B9" w:rsidRDefault="003B40B9" w:rsidP="003B40B9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V pátek </w:t>
      </w:r>
      <w:r w:rsidRPr="003B40B9">
        <w:rPr>
          <w:rFonts w:asciiTheme="minorHAnsi" w:hAnsiTheme="minorHAnsi" w:cstheme="minorHAnsi"/>
          <w:sz w:val="22"/>
        </w:rPr>
        <w:t>1. 9. 2023</w:t>
      </w:r>
      <w:r>
        <w:rPr>
          <w:rFonts w:asciiTheme="minorHAnsi" w:hAnsiTheme="minorHAnsi" w:cstheme="minorHAnsi"/>
          <w:b w:val="0"/>
          <w:sz w:val="22"/>
        </w:rPr>
        <w:t xml:space="preserve"> rozloučení s prázdninami na fotbalovém hřišti </w:t>
      </w: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715C61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noProof/>
          <w:sz w:val="22"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13969</wp:posOffset>
            </wp:positionV>
            <wp:extent cx="5675963" cy="4752975"/>
            <wp:effectExtent l="0" t="0" r="1270" b="0"/>
            <wp:wrapNone/>
            <wp:docPr id="26" name="Obrázek 25" descr="miloti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otice 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5963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15C61" w:rsidRDefault="00715C61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15C61" w:rsidRDefault="00715C61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15C61" w:rsidRDefault="00715C61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15C61" w:rsidRDefault="00715C61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15C61" w:rsidRDefault="00715C61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3B40B9" w:rsidRDefault="003B40B9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15C61" w:rsidRDefault="00715C61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715C61" w:rsidRDefault="00715C61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DF4CDE" w:rsidRPr="003B40B9" w:rsidRDefault="002249FC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  <w:r w:rsidRPr="003B40B9">
        <w:rPr>
          <w:rFonts w:asciiTheme="minorHAnsi" w:hAnsiTheme="minorHAnsi" w:cstheme="minorHAnsi"/>
          <w:b w:val="0"/>
          <w:sz w:val="22"/>
        </w:rPr>
        <w:t>V měsíci</w:t>
      </w:r>
      <w:r w:rsidRPr="003B40B9">
        <w:rPr>
          <w:rFonts w:asciiTheme="minorHAnsi" w:hAnsiTheme="minorHAnsi" w:cstheme="minorHAnsi"/>
          <w:sz w:val="22"/>
        </w:rPr>
        <w:t xml:space="preserve"> říjnu</w:t>
      </w:r>
      <w:r w:rsidRPr="003B40B9">
        <w:rPr>
          <w:rFonts w:asciiTheme="minorHAnsi" w:hAnsiTheme="minorHAnsi" w:cstheme="minorHAnsi"/>
          <w:b w:val="0"/>
          <w:sz w:val="22"/>
        </w:rPr>
        <w:t xml:space="preserve"> setkání zastupitelů se seniory termín bude upřes</w:t>
      </w:r>
      <w:r w:rsidR="003B40B9">
        <w:rPr>
          <w:rFonts w:asciiTheme="minorHAnsi" w:hAnsiTheme="minorHAnsi" w:cstheme="minorHAnsi"/>
          <w:b w:val="0"/>
          <w:sz w:val="22"/>
        </w:rPr>
        <w:t>něn.</w:t>
      </w:r>
    </w:p>
    <w:p w:rsidR="00446F0B" w:rsidRDefault="00446F0B" w:rsidP="00656FB0">
      <w:pPr>
        <w:tabs>
          <w:tab w:val="left" w:pos="6992"/>
        </w:tabs>
        <w:spacing w:after="0"/>
        <w:jc w:val="both"/>
        <w:rPr>
          <w:rFonts w:eastAsia="Times New Roman" w:cstheme="minorHAnsi"/>
          <w:b/>
          <w:bCs/>
          <w:color w:val="7030A0"/>
          <w:sz w:val="28"/>
          <w:szCs w:val="24"/>
          <w:lang w:eastAsia="ar-SA"/>
        </w:rPr>
      </w:pPr>
    </w:p>
    <w:p w:rsidR="00656FB0" w:rsidRPr="001553D4" w:rsidRDefault="00715C61" w:rsidP="00656FB0">
      <w:pPr>
        <w:tabs>
          <w:tab w:val="left" w:pos="6992"/>
        </w:tabs>
        <w:spacing w:after="0"/>
        <w:jc w:val="both"/>
        <w:rPr>
          <w:rFonts w:ascii="Gabriola" w:hAnsi="Gabriola"/>
          <w:b/>
          <w:color w:val="7030A0"/>
          <w:sz w:val="40"/>
          <w:szCs w:val="40"/>
        </w:rPr>
      </w:pPr>
      <w:r>
        <w:rPr>
          <w:rFonts w:eastAsia="Times New Roman" w:cstheme="minorHAnsi"/>
          <w:b/>
          <w:bCs/>
          <w:noProof/>
          <w:color w:val="7030A0"/>
          <w:sz w:val="28"/>
          <w:szCs w:val="24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7019925" cy="1733550"/>
            <wp:effectExtent l="0" t="0" r="9525" b="0"/>
            <wp:wrapNone/>
            <wp:docPr id="9" name="obrázek 9" descr="C:\Users\Starosta\Desktop\istockphoto-101421248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osta\Desktop\istockphoto-1014212482-1024x10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24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color w:val="7030A0"/>
          <w:sz w:val="40"/>
          <w:szCs w:val="40"/>
        </w:rPr>
        <w:t>J</w:t>
      </w:r>
      <w:r w:rsidR="001E2C5B" w:rsidRPr="001553D4">
        <w:rPr>
          <w:rFonts w:ascii="Gabriola" w:hAnsi="Gabriola"/>
          <w:b/>
          <w:color w:val="7030A0"/>
          <w:sz w:val="40"/>
          <w:szCs w:val="40"/>
        </w:rPr>
        <w:t>ubilanti nad 60 let:</w:t>
      </w:r>
      <w:r w:rsidR="00A12779" w:rsidRPr="001553D4">
        <w:rPr>
          <w:rFonts w:ascii="Gabriola" w:hAnsi="Gabriola"/>
          <w:b/>
          <w:color w:val="7030A0"/>
          <w:sz w:val="28"/>
          <w:szCs w:val="28"/>
        </w:rPr>
        <w:t xml:space="preserve"> </w:t>
      </w:r>
    </w:p>
    <w:p w:rsidR="002B657D" w:rsidRPr="001553D4" w:rsidRDefault="008370E5" w:rsidP="00446F0B">
      <w:pPr>
        <w:tabs>
          <w:tab w:val="left" w:pos="1603"/>
        </w:tabs>
        <w:jc w:val="both"/>
        <w:rPr>
          <w:rFonts w:ascii="Gabriola" w:hAnsi="Gabriola" w:cstheme="minorHAnsi"/>
          <w:b/>
          <w:i/>
          <w:color w:val="7030A0"/>
          <w:sz w:val="32"/>
        </w:rPr>
      </w:pPr>
      <w:r w:rsidRPr="001553D4">
        <w:rPr>
          <w:rFonts w:ascii="Gabriola" w:hAnsi="Gabriola" w:cstheme="minorHAnsi"/>
          <w:b/>
          <w:i/>
          <w:color w:val="7030A0"/>
          <w:sz w:val="32"/>
        </w:rPr>
        <w:t>Hanzalová Jarmila, Kováč Emil, Dohnal Břetislav,</w:t>
      </w:r>
      <w:r w:rsidR="003B40B9">
        <w:rPr>
          <w:rFonts w:ascii="Gabriola" w:hAnsi="Gabriola" w:cstheme="minorHAnsi"/>
          <w:b/>
          <w:i/>
          <w:color w:val="7030A0"/>
          <w:sz w:val="32"/>
        </w:rPr>
        <w:t xml:space="preserve"> Riffler Zdeněk, Mader Jan, </w:t>
      </w:r>
      <w:r w:rsidR="001553D4" w:rsidRPr="001553D4">
        <w:rPr>
          <w:rFonts w:ascii="Gabriola" w:hAnsi="Gabriola" w:cstheme="minorHAnsi"/>
          <w:b/>
          <w:i/>
          <w:color w:val="7030A0"/>
          <w:sz w:val="32"/>
        </w:rPr>
        <w:t>Boronkajová Milena, Mikulaninová Marta, Medková Jarmila, Tomčalová Jaroslava, Fraisová Marie, Marková Anna, Supíková Libuše, Ďuranová Eva,</w:t>
      </w:r>
      <w:r w:rsidR="003B40B9">
        <w:rPr>
          <w:rFonts w:ascii="Gabriola" w:hAnsi="Gabriola" w:cstheme="minorHAnsi"/>
          <w:b/>
          <w:i/>
          <w:color w:val="7030A0"/>
          <w:sz w:val="32"/>
        </w:rPr>
        <w:t xml:space="preserve"> Palupčík Jan, Veselý Vladivoj.</w:t>
      </w:r>
    </w:p>
    <w:p w:rsidR="00446F0B" w:rsidRPr="001553D4" w:rsidRDefault="001222AC" w:rsidP="00446F0B">
      <w:pPr>
        <w:tabs>
          <w:tab w:val="left" w:pos="1603"/>
        </w:tabs>
        <w:jc w:val="both"/>
        <w:rPr>
          <w:rFonts w:ascii="Gabriola" w:hAnsi="Gabriola" w:cstheme="minorHAnsi"/>
          <w:b/>
          <w:i/>
          <w:color w:val="7030A0"/>
          <w:sz w:val="36"/>
        </w:rPr>
      </w:pPr>
      <w:r>
        <w:rPr>
          <w:rFonts w:ascii="Gabriola" w:hAnsi="Gabriola" w:cstheme="minorHAnsi"/>
          <w:b/>
          <w:i/>
          <w:noProof/>
          <w:color w:val="7030A0"/>
          <w:sz w:val="3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561340</wp:posOffset>
            </wp:positionV>
            <wp:extent cx="1628775" cy="1628775"/>
            <wp:effectExtent l="0" t="0" r="9525" b="9525"/>
            <wp:wrapNone/>
            <wp:docPr id="4" name="obrázek 4" descr="C:\Users\Starosta\Desktop\1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Desktop\1086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779" w:rsidRPr="001553D4">
        <w:rPr>
          <w:rFonts w:ascii="Gabriola" w:hAnsi="Gabriola" w:cstheme="minorHAnsi"/>
          <w:b/>
          <w:i/>
          <w:color w:val="7030A0"/>
          <w:sz w:val="36"/>
        </w:rPr>
        <w:t xml:space="preserve">                               </w:t>
      </w:r>
      <w:r w:rsidR="0059417C" w:rsidRPr="001553D4">
        <w:rPr>
          <w:rFonts w:ascii="Gabriola" w:hAnsi="Gabriola" w:cstheme="minorHAnsi"/>
          <w:b/>
          <w:i/>
          <w:color w:val="7030A0"/>
          <w:sz w:val="36"/>
        </w:rPr>
        <w:t xml:space="preserve"> </w:t>
      </w:r>
      <w:r w:rsidR="004A0BEE" w:rsidRPr="001553D4">
        <w:rPr>
          <w:rFonts w:ascii="Gabriola" w:hAnsi="Gabriola" w:cstheme="minorHAnsi"/>
          <w:b/>
          <w:i/>
          <w:color w:val="7030A0"/>
          <w:sz w:val="36"/>
        </w:rPr>
        <w:tab/>
        <w:t xml:space="preserve">    </w:t>
      </w:r>
      <w:r w:rsidR="0059417C" w:rsidRPr="001553D4">
        <w:rPr>
          <w:rFonts w:ascii="Gabriola" w:hAnsi="Gabriola" w:cstheme="minorHAnsi"/>
          <w:b/>
          <w:i/>
          <w:color w:val="7030A0"/>
          <w:sz w:val="40"/>
        </w:rPr>
        <w:t>Všem oslavencům blahopřejeme</w:t>
      </w:r>
    </w:p>
    <w:p w:rsidR="00676CE9" w:rsidRDefault="00676CE9" w:rsidP="00A12779">
      <w:pPr>
        <w:jc w:val="both"/>
        <w:rPr>
          <w:rFonts w:cstheme="minorHAnsi"/>
        </w:rPr>
      </w:pPr>
    </w:p>
    <w:p w:rsidR="00676CE9" w:rsidRPr="00676CE9" w:rsidRDefault="00676CE9" w:rsidP="00676CE9">
      <w:pPr>
        <w:rPr>
          <w:rFonts w:cstheme="minorHAnsi"/>
        </w:rPr>
      </w:pPr>
    </w:p>
    <w:p w:rsidR="00676CE9" w:rsidRPr="00676CE9" w:rsidRDefault="00676CE9" w:rsidP="00676CE9">
      <w:pPr>
        <w:rPr>
          <w:rFonts w:cstheme="minorHAnsi"/>
        </w:rPr>
      </w:pPr>
    </w:p>
    <w:p w:rsidR="00676CE9" w:rsidRPr="00676CE9" w:rsidRDefault="00676CE9" w:rsidP="00676CE9">
      <w:pPr>
        <w:rPr>
          <w:rFonts w:cstheme="minorHAnsi"/>
        </w:rPr>
      </w:pPr>
    </w:p>
    <w:p w:rsidR="00676CE9" w:rsidRPr="00676CE9" w:rsidRDefault="00676CE9" w:rsidP="00676CE9">
      <w:pPr>
        <w:rPr>
          <w:rFonts w:cstheme="minorHAnsi"/>
        </w:rPr>
      </w:pPr>
    </w:p>
    <w:p w:rsidR="00676CE9" w:rsidRPr="00676CE9" w:rsidRDefault="00676CE9" w:rsidP="00676CE9">
      <w:pPr>
        <w:rPr>
          <w:rFonts w:cstheme="minorHAnsi"/>
        </w:rPr>
      </w:pPr>
    </w:p>
    <w:p w:rsidR="00676CE9" w:rsidRDefault="00676CE9" w:rsidP="00676CE9">
      <w:pPr>
        <w:rPr>
          <w:rFonts w:cstheme="minorHAnsi"/>
        </w:rPr>
      </w:pPr>
    </w:p>
    <w:p w:rsidR="001222AC" w:rsidRPr="001222AC" w:rsidRDefault="001222AC" w:rsidP="00676CE9">
      <w:pPr>
        <w:rPr>
          <w:rFonts w:ascii="Gabriola" w:hAnsi="Gabriola" w:cstheme="minorHAnsi"/>
          <w:b/>
          <w:sz w:val="40"/>
        </w:rPr>
      </w:pPr>
      <w:r>
        <w:rPr>
          <w:rFonts w:ascii="Gabriola" w:hAnsi="Gabriola" w:cstheme="minorHAnsi"/>
          <w:b/>
          <w:noProof/>
          <w:sz w:val="4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478790</wp:posOffset>
            </wp:positionV>
            <wp:extent cx="5438775" cy="3609975"/>
            <wp:effectExtent l="19050" t="0" r="952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802" t="13492" r="22810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2AC">
        <w:rPr>
          <w:rFonts w:ascii="Gabriola" w:hAnsi="Gabriola" w:cstheme="minorHAnsi"/>
          <w:b/>
          <w:sz w:val="40"/>
        </w:rPr>
        <w:t xml:space="preserve">Rozloučili jsme se: </w:t>
      </w:r>
    </w:p>
    <w:p w:rsidR="00446F0B" w:rsidRDefault="001222AC" w:rsidP="00676CE9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26670</wp:posOffset>
            </wp:positionV>
            <wp:extent cx="601980" cy="990600"/>
            <wp:effectExtent l="19050" t="0" r="7620" b="0"/>
            <wp:wrapNone/>
            <wp:docPr id="11" name="Obrázek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57D" w:rsidRDefault="002B657D" w:rsidP="00676CE9">
      <w:pPr>
        <w:rPr>
          <w:rFonts w:cstheme="minorHAnsi"/>
          <w:b/>
        </w:rPr>
      </w:pPr>
    </w:p>
    <w:p w:rsidR="00446F0B" w:rsidRDefault="00446F0B" w:rsidP="00676CE9">
      <w:pPr>
        <w:rPr>
          <w:rFonts w:cstheme="minorHAnsi"/>
          <w:b/>
        </w:rPr>
      </w:pPr>
    </w:p>
    <w:p w:rsidR="008204F7" w:rsidRDefault="008204F7" w:rsidP="00676CE9">
      <w:pPr>
        <w:rPr>
          <w:rFonts w:cstheme="minorHAnsi"/>
          <w:b/>
        </w:rPr>
      </w:pPr>
    </w:p>
    <w:p w:rsidR="008204F7" w:rsidRDefault="008204F7" w:rsidP="00676CE9">
      <w:pPr>
        <w:rPr>
          <w:rFonts w:cstheme="minorHAnsi"/>
          <w:b/>
        </w:rPr>
      </w:pPr>
    </w:p>
    <w:p w:rsidR="008204F7" w:rsidRDefault="008204F7" w:rsidP="00676CE9">
      <w:pPr>
        <w:rPr>
          <w:rFonts w:cstheme="minorHAnsi"/>
          <w:b/>
        </w:rPr>
      </w:pPr>
    </w:p>
    <w:p w:rsidR="008204F7" w:rsidRDefault="008204F7" w:rsidP="00676CE9">
      <w:pPr>
        <w:rPr>
          <w:rFonts w:cstheme="minorHAnsi"/>
          <w:b/>
        </w:rPr>
      </w:pPr>
    </w:p>
    <w:p w:rsidR="008204F7" w:rsidRDefault="008204F7" w:rsidP="00676CE9">
      <w:pPr>
        <w:rPr>
          <w:rFonts w:cstheme="minorHAnsi"/>
          <w:b/>
        </w:rPr>
      </w:pPr>
    </w:p>
    <w:p w:rsidR="008204F7" w:rsidRDefault="008204F7" w:rsidP="00676CE9">
      <w:pPr>
        <w:rPr>
          <w:rFonts w:cstheme="minorHAnsi"/>
          <w:b/>
        </w:rPr>
      </w:pPr>
    </w:p>
    <w:p w:rsidR="008204F7" w:rsidRDefault="008204F7" w:rsidP="00676CE9">
      <w:pPr>
        <w:rPr>
          <w:rFonts w:cstheme="minorHAnsi"/>
          <w:b/>
        </w:rPr>
      </w:pPr>
    </w:p>
    <w:sectPr w:rsidR="008204F7" w:rsidSect="0012447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B3B" w:rsidRDefault="00311B3B" w:rsidP="00F70C11">
      <w:pPr>
        <w:spacing w:after="0" w:line="240" w:lineRule="auto"/>
      </w:pPr>
      <w:r>
        <w:separator/>
      </w:r>
    </w:p>
  </w:endnote>
  <w:endnote w:type="continuationSeparator" w:id="0">
    <w:p w:rsidR="00311B3B" w:rsidRDefault="00311B3B" w:rsidP="00F7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Lucida Calligraphy">
    <w:altName w:val="Ink Free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0349409"/>
      <w:docPartObj>
        <w:docPartGallery w:val="Page Numbers (Bottom of Page)"/>
        <w:docPartUnique/>
      </w:docPartObj>
    </w:sdtPr>
    <w:sdtEndPr/>
    <w:sdtContent>
      <w:p w:rsidR="00732498" w:rsidRDefault="00732498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52DB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32498" w:rsidRDefault="007324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B3B" w:rsidRDefault="00311B3B" w:rsidP="00F70C11">
      <w:pPr>
        <w:spacing w:after="0" w:line="240" w:lineRule="auto"/>
      </w:pPr>
      <w:r>
        <w:separator/>
      </w:r>
    </w:p>
  </w:footnote>
  <w:footnote w:type="continuationSeparator" w:id="0">
    <w:p w:rsidR="00311B3B" w:rsidRDefault="00311B3B" w:rsidP="00F70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23C66"/>
    <w:multiLevelType w:val="hybridMultilevel"/>
    <w:tmpl w:val="CCFA0E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01A36"/>
    <w:multiLevelType w:val="hybridMultilevel"/>
    <w:tmpl w:val="1ABA934A"/>
    <w:lvl w:ilvl="0" w:tplc="D9D8ED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67D69"/>
    <w:multiLevelType w:val="multilevel"/>
    <w:tmpl w:val="EAE622F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13B0ED6"/>
    <w:multiLevelType w:val="hybridMultilevel"/>
    <w:tmpl w:val="9B64D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469F7"/>
    <w:multiLevelType w:val="hybridMultilevel"/>
    <w:tmpl w:val="1CA448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258FB"/>
    <w:multiLevelType w:val="hybridMultilevel"/>
    <w:tmpl w:val="A8F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E5790"/>
    <w:multiLevelType w:val="hybridMultilevel"/>
    <w:tmpl w:val="FFF04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605A7"/>
    <w:multiLevelType w:val="hybridMultilevel"/>
    <w:tmpl w:val="4D7A9B9C"/>
    <w:lvl w:ilvl="0" w:tplc="39EA11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1F1318"/>
    <w:multiLevelType w:val="hybridMultilevel"/>
    <w:tmpl w:val="6486C2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27DC6"/>
    <w:multiLevelType w:val="hybridMultilevel"/>
    <w:tmpl w:val="469E8FC2"/>
    <w:lvl w:ilvl="0" w:tplc="D9E240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E1543"/>
    <w:multiLevelType w:val="hybridMultilevel"/>
    <w:tmpl w:val="E30CF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E3C83"/>
    <w:multiLevelType w:val="hybridMultilevel"/>
    <w:tmpl w:val="70421D8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96A489B"/>
    <w:multiLevelType w:val="hybridMultilevel"/>
    <w:tmpl w:val="F168CEA0"/>
    <w:lvl w:ilvl="0" w:tplc="FCCA9BD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13816"/>
    <w:multiLevelType w:val="hybridMultilevel"/>
    <w:tmpl w:val="DECA9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46254"/>
    <w:multiLevelType w:val="hybridMultilevel"/>
    <w:tmpl w:val="1DB646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B5E7A"/>
    <w:multiLevelType w:val="hybridMultilevel"/>
    <w:tmpl w:val="210C0F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C7ED3"/>
    <w:multiLevelType w:val="hybridMultilevel"/>
    <w:tmpl w:val="69CC44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2B1D93"/>
    <w:multiLevelType w:val="hybridMultilevel"/>
    <w:tmpl w:val="8926ED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CF0CC1"/>
    <w:multiLevelType w:val="multilevel"/>
    <w:tmpl w:val="EA84531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57B920A2"/>
    <w:multiLevelType w:val="hybridMultilevel"/>
    <w:tmpl w:val="7CE4A0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11DD8"/>
    <w:multiLevelType w:val="hybridMultilevel"/>
    <w:tmpl w:val="F3E8A0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44293"/>
    <w:multiLevelType w:val="hybridMultilevel"/>
    <w:tmpl w:val="80E08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36836"/>
    <w:multiLevelType w:val="hybridMultilevel"/>
    <w:tmpl w:val="872078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5F03C1"/>
    <w:multiLevelType w:val="hybridMultilevel"/>
    <w:tmpl w:val="524A6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26E24"/>
    <w:multiLevelType w:val="hybridMultilevel"/>
    <w:tmpl w:val="6A3266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8A71EC"/>
    <w:multiLevelType w:val="hybridMultilevel"/>
    <w:tmpl w:val="83CA3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18"/>
  </w:num>
  <w:num w:numId="6">
    <w:abstractNumId w:val="3"/>
  </w:num>
  <w:num w:numId="7">
    <w:abstractNumId w:val="4"/>
  </w:num>
  <w:num w:numId="8">
    <w:abstractNumId w:val="20"/>
  </w:num>
  <w:num w:numId="9">
    <w:abstractNumId w:val="10"/>
  </w:num>
  <w:num w:numId="10">
    <w:abstractNumId w:val="24"/>
  </w:num>
  <w:num w:numId="11">
    <w:abstractNumId w:val="21"/>
  </w:num>
  <w:num w:numId="12">
    <w:abstractNumId w:val="13"/>
  </w:num>
  <w:num w:numId="13">
    <w:abstractNumId w:val="17"/>
  </w:num>
  <w:num w:numId="14">
    <w:abstractNumId w:val="5"/>
  </w:num>
  <w:num w:numId="15">
    <w:abstractNumId w:val="25"/>
  </w:num>
  <w:num w:numId="16">
    <w:abstractNumId w:val="23"/>
  </w:num>
  <w:num w:numId="17">
    <w:abstractNumId w:val="22"/>
  </w:num>
  <w:num w:numId="18">
    <w:abstractNumId w:val="0"/>
  </w:num>
  <w:num w:numId="19">
    <w:abstractNumId w:val="9"/>
  </w:num>
  <w:num w:numId="20">
    <w:abstractNumId w:val="8"/>
  </w:num>
  <w:num w:numId="21">
    <w:abstractNumId w:val="15"/>
  </w:num>
  <w:num w:numId="22">
    <w:abstractNumId w:val="19"/>
  </w:num>
  <w:num w:numId="23">
    <w:abstractNumId w:val="6"/>
  </w:num>
  <w:num w:numId="24">
    <w:abstractNumId w:val="16"/>
  </w:num>
  <w:num w:numId="25">
    <w:abstractNumId w:val="11"/>
  </w:num>
  <w:num w:numId="26">
    <w:abstractNumId w:val="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512"/>
    <w:rsid w:val="00001850"/>
    <w:rsid w:val="0000344C"/>
    <w:rsid w:val="00003EEF"/>
    <w:rsid w:val="00006B2B"/>
    <w:rsid w:val="0001223C"/>
    <w:rsid w:val="00014AA6"/>
    <w:rsid w:val="000233F7"/>
    <w:rsid w:val="00033DEF"/>
    <w:rsid w:val="00037CA6"/>
    <w:rsid w:val="0004011E"/>
    <w:rsid w:val="000465CF"/>
    <w:rsid w:val="000469A6"/>
    <w:rsid w:val="00046B92"/>
    <w:rsid w:val="000512D7"/>
    <w:rsid w:val="0005769A"/>
    <w:rsid w:val="00073B0D"/>
    <w:rsid w:val="00080623"/>
    <w:rsid w:val="000818BA"/>
    <w:rsid w:val="00082BED"/>
    <w:rsid w:val="000834AB"/>
    <w:rsid w:val="000A047A"/>
    <w:rsid w:val="000A1B19"/>
    <w:rsid w:val="000A21BA"/>
    <w:rsid w:val="000A6EA9"/>
    <w:rsid w:val="000B4B1A"/>
    <w:rsid w:val="000B51C2"/>
    <w:rsid w:val="000D20C6"/>
    <w:rsid w:val="000D5CDE"/>
    <w:rsid w:val="000E59AB"/>
    <w:rsid w:val="000F4432"/>
    <w:rsid w:val="00100E3B"/>
    <w:rsid w:val="001018E7"/>
    <w:rsid w:val="0010690D"/>
    <w:rsid w:val="00106AA1"/>
    <w:rsid w:val="00112A33"/>
    <w:rsid w:val="001222AC"/>
    <w:rsid w:val="001233B8"/>
    <w:rsid w:val="00124472"/>
    <w:rsid w:val="00125201"/>
    <w:rsid w:val="00126E82"/>
    <w:rsid w:val="00127B3A"/>
    <w:rsid w:val="00131491"/>
    <w:rsid w:val="00134692"/>
    <w:rsid w:val="00135EC8"/>
    <w:rsid w:val="0014108C"/>
    <w:rsid w:val="001553D4"/>
    <w:rsid w:val="00157EB4"/>
    <w:rsid w:val="00165EE2"/>
    <w:rsid w:val="00166E6B"/>
    <w:rsid w:val="001732ED"/>
    <w:rsid w:val="001760A1"/>
    <w:rsid w:val="00184462"/>
    <w:rsid w:val="0018512D"/>
    <w:rsid w:val="00190752"/>
    <w:rsid w:val="001910D1"/>
    <w:rsid w:val="00194A27"/>
    <w:rsid w:val="0019662D"/>
    <w:rsid w:val="00196AF2"/>
    <w:rsid w:val="001B05E3"/>
    <w:rsid w:val="001B09BD"/>
    <w:rsid w:val="001B3397"/>
    <w:rsid w:val="001B53AB"/>
    <w:rsid w:val="001C3733"/>
    <w:rsid w:val="001C6BE4"/>
    <w:rsid w:val="001C708F"/>
    <w:rsid w:val="001D6EAB"/>
    <w:rsid w:val="001E158A"/>
    <w:rsid w:val="001E1ED0"/>
    <w:rsid w:val="001E2C5B"/>
    <w:rsid w:val="001E75C6"/>
    <w:rsid w:val="001F5D6D"/>
    <w:rsid w:val="001F6A6A"/>
    <w:rsid w:val="0020209B"/>
    <w:rsid w:val="00207488"/>
    <w:rsid w:val="002117AD"/>
    <w:rsid w:val="002128F1"/>
    <w:rsid w:val="00212B07"/>
    <w:rsid w:val="00223C65"/>
    <w:rsid w:val="002249FC"/>
    <w:rsid w:val="00224A09"/>
    <w:rsid w:val="00231710"/>
    <w:rsid w:val="002345A3"/>
    <w:rsid w:val="002345D7"/>
    <w:rsid w:val="00235996"/>
    <w:rsid w:val="00235F59"/>
    <w:rsid w:val="00243481"/>
    <w:rsid w:val="002453A2"/>
    <w:rsid w:val="0025264A"/>
    <w:rsid w:val="00252DAF"/>
    <w:rsid w:val="0026265E"/>
    <w:rsid w:val="002654BC"/>
    <w:rsid w:val="00266978"/>
    <w:rsid w:val="0027692A"/>
    <w:rsid w:val="00277347"/>
    <w:rsid w:val="00280947"/>
    <w:rsid w:val="00283696"/>
    <w:rsid w:val="0029076F"/>
    <w:rsid w:val="0029142E"/>
    <w:rsid w:val="002A1069"/>
    <w:rsid w:val="002A44A2"/>
    <w:rsid w:val="002B0DA5"/>
    <w:rsid w:val="002B30D2"/>
    <w:rsid w:val="002B545C"/>
    <w:rsid w:val="002B657D"/>
    <w:rsid w:val="002C1AE3"/>
    <w:rsid w:val="002C50C9"/>
    <w:rsid w:val="002C6D86"/>
    <w:rsid w:val="002D6EE4"/>
    <w:rsid w:val="002E0DA4"/>
    <w:rsid w:val="002F1686"/>
    <w:rsid w:val="002F4F90"/>
    <w:rsid w:val="00311B3B"/>
    <w:rsid w:val="0031276C"/>
    <w:rsid w:val="003142FC"/>
    <w:rsid w:val="00315C99"/>
    <w:rsid w:val="00324E0E"/>
    <w:rsid w:val="00336EFF"/>
    <w:rsid w:val="0033774F"/>
    <w:rsid w:val="0034117F"/>
    <w:rsid w:val="00341D5A"/>
    <w:rsid w:val="00344FB0"/>
    <w:rsid w:val="00350E61"/>
    <w:rsid w:val="003518A2"/>
    <w:rsid w:val="00357261"/>
    <w:rsid w:val="00365F93"/>
    <w:rsid w:val="003668A4"/>
    <w:rsid w:val="003714FD"/>
    <w:rsid w:val="003751AD"/>
    <w:rsid w:val="00383DCF"/>
    <w:rsid w:val="0038614D"/>
    <w:rsid w:val="003936FA"/>
    <w:rsid w:val="0039518E"/>
    <w:rsid w:val="003A2618"/>
    <w:rsid w:val="003A35C6"/>
    <w:rsid w:val="003A3ED5"/>
    <w:rsid w:val="003A6077"/>
    <w:rsid w:val="003A7B35"/>
    <w:rsid w:val="003B01E7"/>
    <w:rsid w:val="003B40B9"/>
    <w:rsid w:val="003C3207"/>
    <w:rsid w:val="003C5F50"/>
    <w:rsid w:val="003D037F"/>
    <w:rsid w:val="003D0D37"/>
    <w:rsid w:val="003D0EA0"/>
    <w:rsid w:val="003D4274"/>
    <w:rsid w:val="003E5D68"/>
    <w:rsid w:val="003E7BB0"/>
    <w:rsid w:val="003F1C24"/>
    <w:rsid w:val="004004FD"/>
    <w:rsid w:val="0040593D"/>
    <w:rsid w:val="00407CBE"/>
    <w:rsid w:val="004121EF"/>
    <w:rsid w:val="00414B0C"/>
    <w:rsid w:val="00416150"/>
    <w:rsid w:val="00420327"/>
    <w:rsid w:val="004224BE"/>
    <w:rsid w:val="00424442"/>
    <w:rsid w:val="004244BB"/>
    <w:rsid w:val="00424F80"/>
    <w:rsid w:val="00425B67"/>
    <w:rsid w:val="0042758B"/>
    <w:rsid w:val="00433595"/>
    <w:rsid w:val="00436F68"/>
    <w:rsid w:val="00437EF3"/>
    <w:rsid w:val="00443D4F"/>
    <w:rsid w:val="00446F0B"/>
    <w:rsid w:val="00447DDA"/>
    <w:rsid w:val="004612F1"/>
    <w:rsid w:val="00462189"/>
    <w:rsid w:val="004630CF"/>
    <w:rsid w:val="0046456C"/>
    <w:rsid w:val="00466D21"/>
    <w:rsid w:val="00473B60"/>
    <w:rsid w:val="004847B8"/>
    <w:rsid w:val="00487137"/>
    <w:rsid w:val="00494E34"/>
    <w:rsid w:val="004A0BEE"/>
    <w:rsid w:val="004A5CAF"/>
    <w:rsid w:val="004B0427"/>
    <w:rsid w:val="004B2C51"/>
    <w:rsid w:val="004C06CE"/>
    <w:rsid w:val="004C173F"/>
    <w:rsid w:val="004C281A"/>
    <w:rsid w:val="004C4A65"/>
    <w:rsid w:val="004D5A86"/>
    <w:rsid w:val="004D6647"/>
    <w:rsid w:val="004E179E"/>
    <w:rsid w:val="004E3AEC"/>
    <w:rsid w:val="004E7FF0"/>
    <w:rsid w:val="004F6CB2"/>
    <w:rsid w:val="0050773D"/>
    <w:rsid w:val="00512006"/>
    <w:rsid w:val="00513E8E"/>
    <w:rsid w:val="00526C0D"/>
    <w:rsid w:val="00530EA9"/>
    <w:rsid w:val="00534094"/>
    <w:rsid w:val="00542AAD"/>
    <w:rsid w:val="00544559"/>
    <w:rsid w:val="005456FE"/>
    <w:rsid w:val="005520E9"/>
    <w:rsid w:val="00552DB5"/>
    <w:rsid w:val="00555DD7"/>
    <w:rsid w:val="0056153D"/>
    <w:rsid w:val="005647EE"/>
    <w:rsid w:val="00570AED"/>
    <w:rsid w:val="00572BBE"/>
    <w:rsid w:val="00573A93"/>
    <w:rsid w:val="005759A2"/>
    <w:rsid w:val="00576427"/>
    <w:rsid w:val="00576B12"/>
    <w:rsid w:val="00583100"/>
    <w:rsid w:val="005934B2"/>
    <w:rsid w:val="0059417C"/>
    <w:rsid w:val="005A157D"/>
    <w:rsid w:val="005A6CEE"/>
    <w:rsid w:val="005B299F"/>
    <w:rsid w:val="005B3F7B"/>
    <w:rsid w:val="005B77CC"/>
    <w:rsid w:val="005C20FF"/>
    <w:rsid w:val="005C6784"/>
    <w:rsid w:val="005D093C"/>
    <w:rsid w:val="005D279A"/>
    <w:rsid w:val="005D45BF"/>
    <w:rsid w:val="005E3F14"/>
    <w:rsid w:val="005F2647"/>
    <w:rsid w:val="005F68CF"/>
    <w:rsid w:val="005F7D4C"/>
    <w:rsid w:val="00600944"/>
    <w:rsid w:val="00607489"/>
    <w:rsid w:val="00614A07"/>
    <w:rsid w:val="006172A6"/>
    <w:rsid w:val="00625A6C"/>
    <w:rsid w:val="00641454"/>
    <w:rsid w:val="00642340"/>
    <w:rsid w:val="00645C6C"/>
    <w:rsid w:val="0065218E"/>
    <w:rsid w:val="00656DFE"/>
    <w:rsid w:val="00656FB0"/>
    <w:rsid w:val="00657420"/>
    <w:rsid w:val="00663A05"/>
    <w:rsid w:val="006676DE"/>
    <w:rsid w:val="0067113D"/>
    <w:rsid w:val="00673588"/>
    <w:rsid w:val="00676CE9"/>
    <w:rsid w:val="00683587"/>
    <w:rsid w:val="00686B10"/>
    <w:rsid w:val="00691524"/>
    <w:rsid w:val="00695316"/>
    <w:rsid w:val="006A1784"/>
    <w:rsid w:val="006A2CDE"/>
    <w:rsid w:val="006A4CFD"/>
    <w:rsid w:val="006A7FE1"/>
    <w:rsid w:val="006B7539"/>
    <w:rsid w:val="006C1C45"/>
    <w:rsid w:val="006C245C"/>
    <w:rsid w:val="006C6F69"/>
    <w:rsid w:val="006D5DC1"/>
    <w:rsid w:val="006D762A"/>
    <w:rsid w:val="006E0D08"/>
    <w:rsid w:val="006E2A56"/>
    <w:rsid w:val="006E3C9F"/>
    <w:rsid w:val="006E4977"/>
    <w:rsid w:val="006E581A"/>
    <w:rsid w:val="006F296F"/>
    <w:rsid w:val="006F63C3"/>
    <w:rsid w:val="006F6672"/>
    <w:rsid w:val="006F69EC"/>
    <w:rsid w:val="00706FCE"/>
    <w:rsid w:val="007142D2"/>
    <w:rsid w:val="00715C61"/>
    <w:rsid w:val="00722CF7"/>
    <w:rsid w:val="00724BE1"/>
    <w:rsid w:val="00726A8A"/>
    <w:rsid w:val="007311D0"/>
    <w:rsid w:val="007318EB"/>
    <w:rsid w:val="00732498"/>
    <w:rsid w:val="00740EB9"/>
    <w:rsid w:val="0074232E"/>
    <w:rsid w:val="00743E17"/>
    <w:rsid w:val="00744AF2"/>
    <w:rsid w:val="00750A02"/>
    <w:rsid w:val="00751125"/>
    <w:rsid w:val="00754487"/>
    <w:rsid w:val="0075544A"/>
    <w:rsid w:val="007609AE"/>
    <w:rsid w:val="00761BF1"/>
    <w:rsid w:val="00762321"/>
    <w:rsid w:val="007663DE"/>
    <w:rsid w:val="00772BE6"/>
    <w:rsid w:val="00773D59"/>
    <w:rsid w:val="00776163"/>
    <w:rsid w:val="00793138"/>
    <w:rsid w:val="007946D1"/>
    <w:rsid w:val="007976FA"/>
    <w:rsid w:val="007A0361"/>
    <w:rsid w:val="007A35DB"/>
    <w:rsid w:val="007A5221"/>
    <w:rsid w:val="007A5DCB"/>
    <w:rsid w:val="007A69CC"/>
    <w:rsid w:val="007B16FF"/>
    <w:rsid w:val="007B3304"/>
    <w:rsid w:val="007B6CD9"/>
    <w:rsid w:val="007B70E3"/>
    <w:rsid w:val="007C3A12"/>
    <w:rsid w:val="007D24B2"/>
    <w:rsid w:val="007E3991"/>
    <w:rsid w:val="007F1105"/>
    <w:rsid w:val="007F2341"/>
    <w:rsid w:val="007F4676"/>
    <w:rsid w:val="007F620D"/>
    <w:rsid w:val="00802981"/>
    <w:rsid w:val="008124F3"/>
    <w:rsid w:val="008204F7"/>
    <w:rsid w:val="008325EC"/>
    <w:rsid w:val="00834F12"/>
    <w:rsid w:val="00835D46"/>
    <w:rsid w:val="008370E5"/>
    <w:rsid w:val="00840593"/>
    <w:rsid w:val="00841D0F"/>
    <w:rsid w:val="00844C7E"/>
    <w:rsid w:val="008462CE"/>
    <w:rsid w:val="00852340"/>
    <w:rsid w:val="008557D8"/>
    <w:rsid w:val="00870851"/>
    <w:rsid w:val="008710E0"/>
    <w:rsid w:val="0087546C"/>
    <w:rsid w:val="00876082"/>
    <w:rsid w:val="00876373"/>
    <w:rsid w:val="00882344"/>
    <w:rsid w:val="00890428"/>
    <w:rsid w:val="008A65E6"/>
    <w:rsid w:val="008A7E0E"/>
    <w:rsid w:val="008B353F"/>
    <w:rsid w:val="008B7F87"/>
    <w:rsid w:val="008C0E5D"/>
    <w:rsid w:val="008C7BBF"/>
    <w:rsid w:val="008D7F0A"/>
    <w:rsid w:val="008E0A2D"/>
    <w:rsid w:val="008E3054"/>
    <w:rsid w:val="008E57BA"/>
    <w:rsid w:val="008F0304"/>
    <w:rsid w:val="008F108A"/>
    <w:rsid w:val="008F56A2"/>
    <w:rsid w:val="008F6F47"/>
    <w:rsid w:val="008F7D7D"/>
    <w:rsid w:val="00901627"/>
    <w:rsid w:val="009072D2"/>
    <w:rsid w:val="009165F3"/>
    <w:rsid w:val="00920CE3"/>
    <w:rsid w:val="00927AF6"/>
    <w:rsid w:val="0094238A"/>
    <w:rsid w:val="0095165B"/>
    <w:rsid w:val="00960DC1"/>
    <w:rsid w:val="0096193B"/>
    <w:rsid w:val="009679CB"/>
    <w:rsid w:val="00972F92"/>
    <w:rsid w:val="009733A8"/>
    <w:rsid w:val="00973EE1"/>
    <w:rsid w:val="00977C31"/>
    <w:rsid w:val="00980B7F"/>
    <w:rsid w:val="00981014"/>
    <w:rsid w:val="009909C5"/>
    <w:rsid w:val="00992D08"/>
    <w:rsid w:val="00992DB8"/>
    <w:rsid w:val="00995385"/>
    <w:rsid w:val="009A43D8"/>
    <w:rsid w:val="009A47B5"/>
    <w:rsid w:val="009A53EB"/>
    <w:rsid w:val="009A610A"/>
    <w:rsid w:val="009B34D7"/>
    <w:rsid w:val="009B5960"/>
    <w:rsid w:val="009C4B3A"/>
    <w:rsid w:val="009C4D21"/>
    <w:rsid w:val="009C78A1"/>
    <w:rsid w:val="009D3FA1"/>
    <w:rsid w:val="009E6A93"/>
    <w:rsid w:val="009E766B"/>
    <w:rsid w:val="009F1584"/>
    <w:rsid w:val="009F29A0"/>
    <w:rsid w:val="009F6B60"/>
    <w:rsid w:val="00A02170"/>
    <w:rsid w:val="00A06B09"/>
    <w:rsid w:val="00A12779"/>
    <w:rsid w:val="00A1361F"/>
    <w:rsid w:val="00A208C8"/>
    <w:rsid w:val="00A2294B"/>
    <w:rsid w:val="00A23862"/>
    <w:rsid w:val="00A33F2C"/>
    <w:rsid w:val="00A3547A"/>
    <w:rsid w:val="00A35F95"/>
    <w:rsid w:val="00A372D9"/>
    <w:rsid w:val="00A4581F"/>
    <w:rsid w:val="00A63CA2"/>
    <w:rsid w:val="00A719EB"/>
    <w:rsid w:val="00A800FB"/>
    <w:rsid w:val="00A87D08"/>
    <w:rsid w:val="00A91996"/>
    <w:rsid w:val="00A93364"/>
    <w:rsid w:val="00A94B57"/>
    <w:rsid w:val="00A972C7"/>
    <w:rsid w:val="00AA2212"/>
    <w:rsid w:val="00AA6916"/>
    <w:rsid w:val="00AC36CB"/>
    <w:rsid w:val="00AC6EC7"/>
    <w:rsid w:val="00AC7E44"/>
    <w:rsid w:val="00AD0570"/>
    <w:rsid w:val="00AD212C"/>
    <w:rsid w:val="00AD3EF5"/>
    <w:rsid w:val="00AD5B91"/>
    <w:rsid w:val="00AD6176"/>
    <w:rsid w:val="00AE557B"/>
    <w:rsid w:val="00AF29A5"/>
    <w:rsid w:val="00B01B2F"/>
    <w:rsid w:val="00B0375F"/>
    <w:rsid w:val="00B10956"/>
    <w:rsid w:val="00B10BC7"/>
    <w:rsid w:val="00B2077E"/>
    <w:rsid w:val="00B20EB3"/>
    <w:rsid w:val="00B25645"/>
    <w:rsid w:val="00B37E33"/>
    <w:rsid w:val="00B40C47"/>
    <w:rsid w:val="00B45981"/>
    <w:rsid w:val="00B46E28"/>
    <w:rsid w:val="00B518BE"/>
    <w:rsid w:val="00B54194"/>
    <w:rsid w:val="00B57C03"/>
    <w:rsid w:val="00B57D95"/>
    <w:rsid w:val="00B63277"/>
    <w:rsid w:val="00B639F0"/>
    <w:rsid w:val="00B645DB"/>
    <w:rsid w:val="00B64FB5"/>
    <w:rsid w:val="00B70EA9"/>
    <w:rsid w:val="00B71960"/>
    <w:rsid w:val="00B8280E"/>
    <w:rsid w:val="00B855CF"/>
    <w:rsid w:val="00B87D27"/>
    <w:rsid w:val="00B954BE"/>
    <w:rsid w:val="00B976A4"/>
    <w:rsid w:val="00BA107D"/>
    <w:rsid w:val="00BA7D9B"/>
    <w:rsid w:val="00BB74B4"/>
    <w:rsid w:val="00BC020C"/>
    <w:rsid w:val="00BC3FF5"/>
    <w:rsid w:val="00BC4367"/>
    <w:rsid w:val="00BC4775"/>
    <w:rsid w:val="00BC62AA"/>
    <w:rsid w:val="00BE19A5"/>
    <w:rsid w:val="00BE4FB3"/>
    <w:rsid w:val="00BE7152"/>
    <w:rsid w:val="00BF1A14"/>
    <w:rsid w:val="00BF4C59"/>
    <w:rsid w:val="00C12EA0"/>
    <w:rsid w:val="00C1479B"/>
    <w:rsid w:val="00C262CE"/>
    <w:rsid w:val="00C40189"/>
    <w:rsid w:val="00C52DDE"/>
    <w:rsid w:val="00C57030"/>
    <w:rsid w:val="00C62866"/>
    <w:rsid w:val="00C648A4"/>
    <w:rsid w:val="00C7128A"/>
    <w:rsid w:val="00C82899"/>
    <w:rsid w:val="00C861FA"/>
    <w:rsid w:val="00CA0167"/>
    <w:rsid w:val="00CA2B88"/>
    <w:rsid w:val="00CB60E1"/>
    <w:rsid w:val="00CC7F3D"/>
    <w:rsid w:val="00CD32D4"/>
    <w:rsid w:val="00CD7448"/>
    <w:rsid w:val="00CD7CDE"/>
    <w:rsid w:val="00CE621A"/>
    <w:rsid w:val="00CF3C0C"/>
    <w:rsid w:val="00CF6534"/>
    <w:rsid w:val="00D01F9E"/>
    <w:rsid w:val="00D03E4C"/>
    <w:rsid w:val="00D04D3D"/>
    <w:rsid w:val="00D0623D"/>
    <w:rsid w:val="00D128F1"/>
    <w:rsid w:val="00D13B8B"/>
    <w:rsid w:val="00D20168"/>
    <w:rsid w:val="00D20509"/>
    <w:rsid w:val="00D2260A"/>
    <w:rsid w:val="00D23312"/>
    <w:rsid w:val="00D25C99"/>
    <w:rsid w:val="00D4040A"/>
    <w:rsid w:val="00D41FA3"/>
    <w:rsid w:val="00D50F70"/>
    <w:rsid w:val="00D76878"/>
    <w:rsid w:val="00D82865"/>
    <w:rsid w:val="00D853FA"/>
    <w:rsid w:val="00D92900"/>
    <w:rsid w:val="00D92917"/>
    <w:rsid w:val="00D9340D"/>
    <w:rsid w:val="00D93E29"/>
    <w:rsid w:val="00DA3150"/>
    <w:rsid w:val="00DA3FEF"/>
    <w:rsid w:val="00DB0F05"/>
    <w:rsid w:val="00DB26F7"/>
    <w:rsid w:val="00DC40DC"/>
    <w:rsid w:val="00DC5217"/>
    <w:rsid w:val="00DC6787"/>
    <w:rsid w:val="00DD41EA"/>
    <w:rsid w:val="00DD636B"/>
    <w:rsid w:val="00DE0FD9"/>
    <w:rsid w:val="00DE2E36"/>
    <w:rsid w:val="00DE3578"/>
    <w:rsid w:val="00DE4D51"/>
    <w:rsid w:val="00DE4E0A"/>
    <w:rsid w:val="00DF17CC"/>
    <w:rsid w:val="00DF22A8"/>
    <w:rsid w:val="00DF2A0F"/>
    <w:rsid w:val="00DF47B9"/>
    <w:rsid w:val="00DF4CDE"/>
    <w:rsid w:val="00DF5E60"/>
    <w:rsid w:val="00DF717A"/>
    <w:rsid w:val="00DF7AC0"/>
    <w:rsid w:val="00E00396"/>
    <w:rsid w:val="00E013F6"/>
    <w:rsid w:val="00E01F27"/>
    <w:rsid w:val="00E04285"/>
    <w:rsid w:val="00E13CD0"/>
    <w:rsid w:val="00E157A1"/>
    <w:rsid w:val="00E173A1"/>
    <w:rsid w:val="00E23137"/>
    <w:rsid w:val="00E335E2"/>
    <w:rsid w:val="00E33D0C"/>
    <w:rsid w:val="00E3564D"/>
    <w:rsid w:val="00E40BE6"/>
    <w:rsid w:val="00E40CB7"/>
    <w:rsid w:val="00E4187C"/>
    <w:rsid w:val="00E521C0"/>
    <w:rsid w:val="00E625B1"/>
    <w:rsid w:val="00E63C8D"/>
    <w:rsid w:val="00E71D72"/>
    <w:rsid w:val="00E808FD"/>
    <w:rsid w:val="00E81748"/>
    <w:rsid w:val="00E81E18"/>
    <w:rsid w:val="00E82D71"/>
    <w:rsid w:val="00E8313E"/>
    <w:rsid w:val="00E90B24"/>
    <w:rsid w:val="00E95512"/>
    <w:rsid w:val="00EB0FD2"/>
    <w:rsid w:val="00EB3C51"/>
    <w:rsid w:val="00EC291B"/>
    <w:rsid w:val="00EC39A1"/>
    <w:rsid w:val="00EC45BB"/>
    <w:rsid w:val="00EC4C88"/>
    <w:rsid w:val="00EC57B6"/>
    <w:rsid w:val="00EC66D7"/>
    <w:rsid w:val="00ED2287"/>
    <w:rsid w:val="00ED51AA"/>
    <w:rsid w:val="00ED6D41"/>
    <w:rsid w:val="00EE3B96"/>
    <w:rsid w:val="00EF3661"/>
    <w:rsid w:val="00F13BE6"/>
    <w:rsid w:val="00F13DA9"/>
    <w:rsid w:val="00F149E9"/>
    <w:rsid w:val="00F20F00"/>
    <w:rsid w:val="00F23FD5"/>
    <w:rsid w:val="00F25D1E"/>
    <w:rsid w:val="00F2643E"/>
    <w:rsid w:val="00F30B8C"/>
    <w:rsid w:val="00F436C2"/>
    <w:rsid w:val="00F439CB"/>
    <w:rsid w:val="00F43C7C"/>
    <w:rsid w:val="00F47878"/>
    <w:rsid w:val="00F51E62"/>
    <w:rsid w:val="00F541F3"/>
    <w:rsid w:val="00F55164"/>
    <w:rsid w:val="00F6101F"/>
    <w:rsid w:val="00F6620D"/>
    <w:rsid w:val="00F70C11"/>
    <w:rsid w:val="00F713F7"/>
    <w:rsid w:val="00F71D0C"/>
    <w:rsid w:val="00F817EA"/>
    <w:rsid w:val="00F83D09"/>
    <w:rsid w:val="00F90B8E"/>
    <w:rsid w:val="00F90DE0"/>
    <w:rsid w:val="00FA0995"/>
    <w:rsid w:val="00FA1CC9"/>
    <w:rsid w:val="00FB09C4"/>
    <w:rsid w:val="00FB1EAE"/>
    <w:rsid w:val="00FB6A3F"/>
    <w:rsid w:val="00FC145E"/>
    <w:rsid w:val="00FD1FCB"/>
    <w:rsid w:val="00FE3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0A7FD0-F8A8-455D-BB8A-FB45B4117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26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172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5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26C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52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26C0D"/>
    <w:rPr>
      <w:b/>
      <w:bCs/>
    </w:rPr>
  </w:style>
  <w:style w:type="paragraph" w:styleId="Zkladntext">
    <w:name w:val="Body Text"/>
    <w:basedOn w:val="Normln"/>
    <w:link w:val="ZkladntextChar"/>
    <w:rsid w:val="00395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9518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5769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70C11"/>
  </w:style>
  <w:style w:type="paragraph" w:styleId="Zpat">
    <w:name w:val="footer"/>
    <w:basedOn w:val="Normln"/>
    <w:link w:val="Zpat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0C11"/>
  </w:style>
  <w:style w:type="character" w:customStyle="1" w:styleId="Nadpis2Char">
    <w:name w:val="Nadpis 2 Char"/>
    <w:basedOn w:val="Standardnpsmoodstavce"/>
    <w:link w:val="Nadpis2"/>
    <w:uiPriority w:val="9"/>
    <w:semiHidden/>
    <w:rsid w:val="006172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kladntext21">
    <w:name w:val="Základní text 21"/>
    <w:basedOn w:val="Normln"/>
    <w:rsid w:val="006172A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172A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6E0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  <w:style w:type="table" w:styleId="Mkatabulky">
    <w:name w:val="Table Grid"/>
    <w:basedOn w:val="Normlntabulka"/>
    <w:uiPriority w:val="59"/>
    <w:rsid w:val="002769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-wm-msonormal">
    <w:name w:val="-wm-msonormal"/>
    <w:basedOn w:val="Normln"/>
    <w:rsid w:val="00A13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5E3F1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1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7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5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4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1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Obec-Milotice-nad-Opavou-842279539144890/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loticenadopavou.cz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mailto:podatelna@miloticenadopavou.cz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09E9F-6C4C-4440-B8EB-8F4D13756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1202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Nepožitkovi 3</dc:creator>
  <cp:lastModifiedBy>Šárka Košnovská</cp:lastModifiedBy>
  <cp:revision>4</cp:revision>
  <cp:lastPrinted>2023-08-29T17:22:00Z</cp:lastPrinted>
  <dcterms:created xsi:type="dcterms:W3CDTF">2023-08-30T08:11:00Z</dcterms:created>
  <dcterms:modified xsi:type="dcterms:W3CDTF">2023-08-30T08:19:00Z</dcterms:modified>
</cp:coreProperties>
</file>